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2805E">
      <w:pPr>
        <w:pStyle w:val="3"/>
        <w:pBdr>
          <w:bottom w:val="single" w:color="DEE0E3" w:sz="2" w:space="0"/>
        </w:pBd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江门市妇幼保健院招采项目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响应文件封面</w:t>
      </w:r>
    </w:p>
    <w:p w14:paraId="3B0E63F2">
      <w:pPr>
        <w:pStyle w:val="3"/>
        <w:pBdr>
          <w:bottom w:val="single" w:color="DEE0E3" w:sz="2" w:space="0"/>
        </w:pBd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40"/>
        <w:gridCol w:w="5605"/>
      </w:tblGrid>
      <w:tr w14:paraId="43F9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0F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项目编号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C79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1F00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A9B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B7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1FA4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C90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供应商名称</w:t>
            </w:r>
          </w:p>
          <w:p w14:paraId="0CB61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（盖公章）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439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0C09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AC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A4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44C1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40F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84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</w:tbl>
    <w:p w14:paraId="3B550767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</w:p>
    <w:p w14:paraId="6697FC5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注意事项：</w:t>
      </w:r>
    </w:p>
    <w:p w14:paraId="43F1E9B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1.本封面为响应文件包装专用封面，响应文件须按要求密封包装，密封封条周边须加盖供应商骑缝章，确保密封完整、有效。</w:t>
      </w:r>
    </w:p>
    <w:p w14:paraId="7098BCF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响应文件一式七份，含正本 1 份、副本 6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份，所有文件须共同置入一个包装袋内统一密封。</w:t>
      </w:r>
    </w:p>
    <w:p w14:paraId="4E11731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响应文件的</w:t>
      </w:r>
      <w:r>
        <w:rPr>
          <w:rFonts w:hint="eastAsia" w:ascii="方正仿宋_GB2312" w:hAnsi="方正仿宋_GB2312" w:eastAsia="方正仿宋_GB2312" w:cs="方正仿宋_GB2312"/>
          <w:b/>
          <w:bCs w:val="0"/>
          <w:sz w:val="28"/>
          <w:szCs w:val="28"/>
        </w:rPr>
        <w:t>正本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须逐页加盖供应商公章（或加盖骑缝章），副本可采用正本复印件。</w:t>
      </w:r>
    </w:p>
    <w:p w14:paraId="3496E59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响应人须同步提供响应文件的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FF0000"/>
          <w:sz w:val="28"/>
          <w:szCs w:val="28"/>
        </w:rPr>
        <w:t>盖章扫描版电子文件 1 份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，电子文件须存储于 U 盘内，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FF0000"/>
          <w:sz w:val="28"/>
          <w:szCs w:val="28"/>
        </w:rPr>
        <w:t>与正本一同密封存放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；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招采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现场由院方工作人员核对存档后，U 盘将原路归还响应人。</w:t>
      </w:r>
    </w:p>
    <w:p w14:paraId="3D121EC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eastAsia="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eastAsia="zh-CN"/>
        </w:rPr>
        <w:t>每份响应文件仅对应一个项目编号的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项目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eastAsia="zh-CN"/>
        </w:rPr>
        <w:t xml:space="preserve">，且需对项目内所有需求进行报价，若未按此要求操作，则视为废标。 </w:t>
      </w:r>
    </w:p>
    <w:p w14:paraId="3898BB1E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</w:p>
    <w:p w14:paraId="005DB57B">
      <w:pPr>
        <w:spacing w:before="120" w:after="120" w:line="288" w:lineRule="auto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目录</w:t>
      </w:r>
    </w:p>
    <w:p w14:paraId="5482BC9A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一、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自评分表（标注佐证材料页码）</w:t>
      </w:r>
    </w:p>
    <w:p w14:paraId="7F233C7E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二、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代理授权书、法人证书／法人代表授权书等相关资料</w:t>
      </w:r>
    </w:p>
    <w:p w14:paraId="3D6537FF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三、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报价表</w:t>
      </w:r>
    </w:p>
    <w:p w14:paraId="53D4939D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四、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供应商资质文件</w:t>
      </w:r>
    </w:p>
    <w:p w14:paraId="169FBC96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五、详细方案说明（复印件加盖公章）</w:t>
      </w:r>
    </w:p>
    <w:p w14:paraId="1E8D316A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六、★号条款自查表及佐证材料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如有）</w:t>
      </w:r>
    </w:p>
    <w:p w14:paraId="709FDCA0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七、其他补充材料</w:t>
      </w:r>
    </w:p>
    <w:p w14:paraId="0771FA5E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616" w:firstLineChars="200"/>
        <w:jc w:val="left"/>
        <w:textAlignment w:val="auto"/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color w:val="auto"/>
        </w:rPr>
        <w:br w:type="page"/>
      </w: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t>一、自评分表（标注佐证材料页码）</w:t>
      </w:r>
    </w:p>
    <w:p w14:paraId="517F7F22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536" w:firstLineChars="200"/>
        <w:jc w:val="left"/>
        <w:textAlignment w:val="auto"/>
        <w:rPr>
          <w:rFonts w:hint="eastAsia" w:hAnsi="宋体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hAnsi="宋体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复制“附件2.评分标准”并填写。</w:t>
      </w:r>
    </w:p>
    <w:p w14:paraId="6F76AA11">
      <w:pPr>
        <w:rPr>
          <w:rFonts w:hint="eastAsia" w:hAnsi="宋体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5D9CE009">
      <w:pPr>
        <w:rPr>
          <w:rFonts w:hint="eastAsia" w:hAnsi="宋体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08347C5A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t>代理授权书、法人证书／法人代表授权书等相关资料</w:t>
      </w:r>
    </w:p>
    <w:p w14:paraId="057F1F7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41C36F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852B7A0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t>三、报价表</w:t>
      </w:r>
    </w:p>
    <w:tbl>
      <w:tblPr>
        <w:tblStyle w:val="5"/>
        <w:tblW w:w="54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39"/>
        <w:gridCol w:w="6408"/>
      </w:tblGrid>
      <w:tr w14:paraId="7FBA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7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6A0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项目编号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5A5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437A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7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C27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F71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3BA3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7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375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供应商名称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7FB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05C5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7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55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hAnsi="宋体"/>
                <w:b w:val="0"/>
                <w:bCs w:val="0"/>
                <w:color w:va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项目报价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AAD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</w:tbl>
    <w:p w14:paraId="2C65B53C">
      <w:pP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</w:p>
    <w:p w14:paraId="686694D0">
      <w:pPr>
        <w:rPr>
          <w:rFonts w:ascii="黑体" w:hAnsi="黑体" w:eastAsia="黑体" w:cs="仿宋_GB2312"/>
          <w:color w:val="auto"/>
          <w:spacing w:val="0"/>
          <w:kern w:val="44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t>四</w:t>
      </w:r>
      <w:r>
        <w:rPr>
          <w:rFonts w:ascii="黑体" w:hAnsi="黑体" w:eastAsia="黑体" w:cs="仿宋_GB2312"/>
          <w:color w:val="auto"/>
          <w:spacing w:val="0"/>
          <w:kern w:val="44"/>
          <w:sz w:val="32"/>
          <w:szCs w:val="32"/>
        </w:rPr>
        <w:t>、供应商资质文件（复印件加盖公章）</w:t>
      </w:r>
    </w:p>
    <w:p w14:paraId="58CCA84E">
      <w:pPr>
        <w:pStyle w:val="3"/>
        <w:rPr>
          <w:color w:val="auto"/>
        </w:rPr>
      </w:pPr>
      <w:r>
        <w:rPr>
          <w:color w:val="auto"/>
        </w:rPr>
        <w:t>1.企业营业执照；</w:t>
      </w:r>
    </w:p>
    <w:p w14:paraId="5CBEB166">
      <w:pPr>
        <w:pStyle w:val="3"/>
        <w:rPr>
          <w:color w:val="auto"/>
        </w:rPr>
      </w:pPr>
      <w:r>
        <w:rPr>
          <w:rFonts w:hint="eastAsia"/>
          <w:color w:val="auto"/>
          <w:lang w:val="en-US" w:eastAsia="zh-CN"/>
        </w:rPr>
        <w:t>2</w:t>
      </w:r>
      <w:r>
        <w:rPr>
          <w:color w:val="auto"/>
        </w:rPr>
        <w:t>.“信用中国”及中国政府采购网信用查询截图（加盖公章）；</w:t>
      </w:r>
    </w:p>
    <w:p w14:paraId="7E6C6491">
      <w:pPr>
        <w:pStyle w:val="3"/>
        <w:rPr>
          <w:color w:val="auto"/>
        </w:rPr>
      </w:pPr>
      <w:r>
        <w:rPr>
          <w:rFonts w:hint="eastAsia"/>
          <w:color w:val="auto"/>
          <w:lang w:val="en-US" w:eastAsia="zh-CN"/>
        </w:rPr>
        <w:t>3</w:t>
      </w:r>
      <w:r>
        <w:rPr>
          <w:color w:val="auto"/>
        </w:rPr>
        <w:t>.供应商售后服务专业技术能力证明材料；</w:t>
      </w:r>
    </w:p>
    <w:p w14:paraId="7F964C28">
      <w:pPr>
        <w:pStyle w:val="3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4</w:t>
      </w:r>
      <w:r>
        <w:rPr>
          <w:color w:val="auto"/>
        </w:rPr>
        <w:t>.其他资质佐证材料。</w:t>
      </w:r>
    </w:p>
    <w:p w14:paraId="36036F00">
      <w:pPr>
        <w:pStyle w:val="2"/>
        <w:rPr>
          <w:rFonts w:hint="eastAsia"/>
          <w:color w:val="auto"/>
          <w:lang w:eastAsia="zh-CN"/>
        </w:rPr>
      </w:pPr>
    </w:p>
    <w:p w14:paraId="4E16408C">
      <w:pPr>
        <w:pStyle w:val="2"/>
        <w:ind w:left="0" w:leftChars="0" w:firstLine="0" w:firstLineChars="0"/>
        <w:rPr>
          <w:color w:val="auto"/>
        </w:rPr>
      </w:pPr>
      <w:r>
        <w:rPr>
          <w:rFonts w:hint="eastAsia"/>
          <w:color w:val="auto"/>
          <w:lang w:eastAsia="zh-CN"/>
        </w:rPr>
        <w:t>五</w:t>
      </w:r>
      <w:r>
        <w:rPr>
          <w:color w:val="auto"/>
        </w:rPr>
        <w:t>、</w:t>
      </w:r>
      <w:r>
        <w:rPr>
          <w:rFonts w:hint="eastAsia"/>
          <w:color w:val="auto"/>
          <w:lang w:eastAsia="zh-CN"/>
        </w:rPr>
        <w:t>详细方案说明</w:t>
      </w:r>
      <w:r>
        <w:rPr>
          <w:color w:val="auto"/>
        </w:rPr>
        <w:t>（复印件加盖公章）</w:t>
      </w:r>
    </w:p>
    <w:p w14:paraId="72836367">
      <w:pPr>
        <w:pStyle w:val="3"/>
        <w:rPr>
          <w:color w:val="auto"/>
        </w:rPr>
      </w:pPr>
      <w:r>
        <w:rPr>
          <w:color w:val="auto"/>
        </w:rPr>
        <w:t>1.</w:t>
      </w:r>
      <w:r>
        <w:rPr>
          <w:rFonts w:hint="eastAsia"/>
          <w:color w:val="auto"/>
          <w:lang w:eastAsia="zh-CN"/>
        </w:rPr>
        <w:t>详细方案</w:t>
      </w:r>
      <w:r>
        <w:rPr>
          <w:color w:val="auto"/>
        </w:rPr>
        <w:t>；</w:t>
      </w:r>
    </w:p>
    <w:p w14:paraId="7484E5D4">
      <w:pPr>
        <w:pStyle w:val="3"/>
        <w:rPr>
          <w:color w:val="auto"/>
        </w:rPr>
      </w:pPr>
      <w:r>
        <w:rPr>
          <w:rFonts w:hint="eastAsia"/>
          <w:color w:val="auto"/>
          <w:lang w:val="en-US" w:eastAsia="zh-CN"/>
        </w:rPr>
        <w:t>2</w:t>
      </w:r>
      <w:r>
        <w:rPr>
          <w:color w:val="auto"/>
        </w:rPr>
        <w:t>.近</w:t>
      </w:r>
      <w:r>
        <w:rPr>
          <w:rFonts w:hint="eastAsia"/>
          <w:color w:val="auto"/>
          <w:lang w:eastAsia="zh-CN"/>
        </w:rPr>
        <w:t>三</w:t>
      </w:r>
      <w:r>
        <w:rPr>
          <w:color w:val="auto"/>
        </w:rPr>
        <w:t>年真实的中标通知书或成交结果通知书及对应价格；</w:t>
      </w:r>
    </w:p>
    <w:p w14:paraId="47329C0A">
      <w:pPr>
        <w:pStyle w:val="3"/>
        <w:rPr>
          <w:color w:val="auto"/>
        </w:rPr>
      </w:pPr>
      <w:r>
        <w:rPr>
          <w:rFonts w:hint="eastAsia"/>
          <w:color w:val="auto"/>
          <w:lang w:val="en-US" w:eastAsia="zh-CN"/>
        </w:rPr>
        <w:t>3</w:t>
      </w:r>
      <w:r>
        <w:rPr>
          <w:color w:val="auto"/>
        </w:rPr>
        <w:t>.</w:t>
      </w:r>
      <w:r>
        <w:rPr>
          <w:rFonts w:hint="eastAsia"/>
          <w:color w:val="auto"/>
          <w:lang w:eastAsia="zh-CN"/>
        </w:rPr>
        <w:t>同类项目业绩</w:t>
      </w:r>
      <w:r>
        <w:rPr>
          <w:color w:val="auto"/>
        </w:rPr>
        <w:t>用户名单（含联系人及联系方式）；</w:t>
      </w:r>
    </w:p>
    <w:p w14:paraId="32400D1B">
      <w:pPr>
        <w:pStyle w:val="3"/>
        <w:rPr>
          <w:color w:val="auto"/>
        </w:rPr>
      </w:pPr>
      <w:r>
        <w:rPr>
          <w:rFonts w:hint="eastAsia"/>
          <w:color w:val="auto"/>
          <w:lang w:val="en-US" w:eastAsia="zh-CN"/>
        </w:rPr>
        <w:t>4</w:t>
      </w:r>
      <w:r>
        <w:rPr>
          <w:color w:val="auto"/>
        </w:rPr>
        <w:t>.其他产品佐证材料。</w:t>
      </w:r>
    </w:p>
    <w:p w14:paraId="591775C3">
      <w:pPr>
        <w:pStyle w:val="2"/>
        <w:rPr>
          <w:rFonts w:hint="eastAsia"/>
          <w:color w:val="auto"/>
          <w:lang w:eastAsia="zh-CN"/>
        </w:rPr>
      </w:pPr>
    </w:p>
    <w:p w14:paraId="34F8DE75">
      <w:pPr>
        <w:pStyle w:val="2"/>
        <w:ind w:left="0" w:leftChars="0" w:firstLine="0" w:firstLineChars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六</w:t>
      </w:r>
      <w:r>
        <w:rPr>
          <w:color w:val="auto"/>
        </w:rPr>
        <w:t>、★号条款自查表</w:t>
      </w:r>
      <w:r>
        <w:rPr>
          <w:rFonts w:hint="eastAsia"/>
          <w:color w:val="auto"/>
          <w:lang w:val="en-US" w:eastAsia="zh-CN"/>
        </w:rPr>
        <w:t>及佐证材料（如有）</w:t>
      </w:r>
    </w:p>
    <w:p w14:paraId="7FF624DF">
      <w:pPr>
        <w:rPr>
          <w:rFonts w:hint="eastAsia"/>
          <w:color w:val="auto"/>
          <w:lang w:val="en-US" w:eastAsia="zh-CN"/>
        </w:rPr>
      </w:pPr>
    </w:p>
    <w:p w14:paraId="2C0E2786">
      <w:pPr>
        <w:rPr>
          <w:rFonts w:hint="eastAsia"/>
          <w:color w:val="auto"/>
          <w:lang w:val="en-US" w:eastAsia="zh-CN"/>
        </w:rPr>
      </w:pPr>
    </w:p>
    <w:p w14:paraId="4B194C47">
      <w:pPr>
        <w:rPr>
          <w:rFonts w:hint="default"/>
          <w:color w:val="auto"/>
          <w:lang w:val="en-US" w:eastAsia="zh-CN"/>
        </w:rPr>
      </w:pPr>
    </w:p>
    <w:p w14:paraId="1AC63290">
      <w:pPr>
        <w:pStyle w:val="2"/>
        <w:ind w:left="0" w:leftChars="0" w:firstLine="0" w:firstLineChars="0"/>
        <w:rPr>
          <w:color w:val="auto"/>
        </w:rPr>
      </w:pPr>
      <w:r>
        <w:rPr>
          <w:rFonts w:hint="eastAsia"/>
          <w:color w:val="auto"/>
          <w:lang w:eastAsia="zh-CN"/>
        </w:rPr>
        <w:t>七</w:t>
      </w:r>
      <w:r>
        <w:rPr>
          <w:color w:val="auto"/>
        </w:rPr>
        <w:t>、其他补充材料</w:t>
      </w:r>
    </w:p>
    <w:p w14:paraId="4209F524">
      <w:pPr>
        <w:pStyle w:val="3"/>
        <w:rPr>
          <w:color w:val="auto"/>
        </w:rPr>
      </w:pPr>
    </w:p>
    <w:p w14:paraId="1EAA02B8">
      <w:pPr>
        <w:pStyle w:val="3"/>
      </w:pPr>
      <w:r>
        <w:rPr>
          <w:color w:val="auto"/>
        </w:rPr>
        <w:t>（注：本模板为通用版本，供应商需根据对应项目编号的设备要求补充完善，确保所有资料真实、完整、有效）</w:t>
      </w:r>
    </w:p>
    <w:sectPr>
      <w:headerReference r:id="rId3" w:type="default"/>
      <w:footerReference r:id="rId4" w:type="default"/>
      <w:pgSz w:w="11905" w:h="16840"/>
      <w:pgMar w:top="1440" w:right="1800" w:bottom="1440" w:left="1800" w:header="851" w:footer="1049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3141E7-92CA-4CC8-A3C8-5979E7DA50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0E8E8F2-BDAE-4CD2-8386-B63C5296E6E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619559B-5804-4E60-878C-FC8BB00F262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E797338-4E92-4EA6-860F-3540C029589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10C9CAD-DF55-4781-88A1-D08230E50B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F225B">
    <w:pPr>
      <w:spacing w:line="471" w:lineRule="auto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71755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840FCF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1625" tIns="0" rIns="201625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sE4x9MAAAAHAQAADwAAAAAAAAABACAA&#10;AAAiAAAAZHJzL2Rvd25yZXYueG1sUEsBAhQAFAAAAAgAh07iQD+O1vDZAQAArQMAAA4AAAAAAAAA&#10;AQAgAAAAIgEAAGRycy9lMm9Eb2MueG1sUEsFBgAAAAAGAAYAWQEAAG0FAAAAAA==&#10;">
              <v:fill on="f" focussize="0,0"/>
              <v:stroke on="f" weight="1.25pt"/>
              <v:imagedata o:title=""/>
              <o:lock v:ext="edit" aspectratio="f"/>
              <v:textbox inset="15.8759842519685pt,0mm,15.8759842519685pt,0mm" style="mso-fit-shape-to-text:t;">
                <w:txbxContent>
                  <w:p w14:paraId="7840FCF9">
                    <w:pPr>
                      <w:pStyle w:val="4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FD19E">
    <w:pPr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76CAA5"/>
    <w:multiLevelType w:val="singleLevel"/>
    <w:tmpl w:val="4076CAA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E3625"/>
    <w:rsid w:val="07E95234"/>
    <w:rsid w:val="0A305844"/>
    <w:rsid w:val="0C884D58"/>
    <w:rsid w:val="0E1B502F"/>
    <w:rsid w:val="13B1042B"/>
    <w:rsid w:val="1EEB392A"/>
    <w:rsid w:val="43194C5C"/>
    <w:rsid w:val="48166DD0"/>
    <w:rsid w:val="52F8470B"/>
    <w:rsid w:val="5B5714EF"/>
    <w:rsid w:val="64176BC2"/>
    <w:rsid w:val="658E3625"/>
    <w:rsid w:val="6A1119AC"/>
    <w:rsid w:val="6CD23714"/>
    <w:rsid w:val="6FEE1FCA"/>
    <w:rsid w:val="7442049E"/>
    <w:rsid w:val="7712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894" w:firstLineChars="200"/>
      <w:outlineLvl w:val="0"/>
    </w:pPr>
    <w:rPr>
      <w:rFonts w:ascii="黑体" w:hAnsi="黑体" w:eastAsia="黑体" w:cs="仿宋_GB2312"/>
      <w:kern w:val="44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76" w:lineRule="exact"/>
      <w:ind w:firstLine="628" w:firstLineChars="200"/>
    </w:pPr>
    <w:rPr>
      <w:rFonts w:ascii="仿宋_GB2312" w:hAnsi="仿宋_GB2312" w:eastAsia="仿宋_GB2312" w:cs="仿宋_GB2312"/>
      <w:spacing w:val="-6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表格标题"/>
    <w:next w:val="1"/>
    <w:qFormat/>
    <w:uiPriority w:val="0"/>
    <w:pPr>
      <w:overflowPunct w:val="0"/>
      <w:topLinePunct/>
      <w:spacing w:line="576" w:lineRule="exact"/>
      <w:jc w:val="center"/>
      <w:outlineLvl w:val="9"/>
    </w:pPr>
    <w:rPr>
      <w:rFonts w:ascii="仿宋_GB2312" w:hAnsi="仿宋_GB2312" w:eastAsia="仿宋_GB2312" w:cs="仿宋_GB2312"/>
      <w:spacing w:val="-6"/>
      <w:kern w:val="0"/>
      <w:sz w:val="32"/>
      <w:szCs w:val="32"/>
    </w:rPr>
  </w:style>
  <w:style w:type="character" w:customStyle="1" w:styleId="8">
    <w:name w:val="font31"/>
    <w:basedOn w:val="6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6"/>
    <w:qFormat/>
    <w:uiPriority w:val="0"/>
    <w:rPr>
      <w:rFonts w:hint="eastAsia" w:ascii="仿宋_GB2312" w:eastAsia="仿宋_GB2312" w:cs="仿宋_GB2312"/>
      <w:i/>
      <w:i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724</Words>
  <Characters>738</Characters>
  <Lines>0</Lines>
  <Paragraphs>0</Paragraphs>
  <TotalTime>2</TotalTime>
  <ScaleCrop>false</ScaleCrop>
  <LinksUpToDate>false</LinksUpToDate>
  <CharactersWithSpaces>748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2026-01-24T16:29:00Z</dcterms:created>
  <dc:creator>伍卓坚</dc:creator>
  <cp:lastModifiedBy>伍卓坚</cp:lastModifiedBy>
  <dcterms:modified xsi:type="dcterms:W3CDTF">2026-01-30T15:17:33Z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332147C763874EBA966ABA930E33230C_13</vt:lpwstr>
  </property>
  <property fmtid="{D5CDD505-2E9C-101B-9397-08002B2CF9AE}" pid="4" name="KSOTemplateDocerSaveRecord">
    <vt:lpwstr>eyJoZGlkIjoiYTUxMDM2ZmRjMmE2ZWY4NmMzMzJiYTVkYzk3ZjQ2MjciLCJ1c2VySWQiOiIyMjY0NjUzODUifQ==</vt:lpwstr>
  </property>
</Properties>
</file>