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8A3" w:rsidRDefault="00A9061B">
      <w:pPr>
        <w:spacing w:line="560" w:lineRule="exact"/>
        <w:jc w:val="center"/>
        <w:rPr>
          <w:rFonts w:ascii="宋体" w:eastAsia="宋体" w:hAnsi="宋体" w:cs="宋体"/>
          <w:b/>
          <w:bCs/>
          <w:kern w:val="0"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t>江门市妇幼保健院</w:t>
      </w:r>
      <w:r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t>复印纸</w:t>
      </w:r>
      <w:r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t>项目评分</w:t>
      </w:r>
      <w:r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t>细则</w:t>
      </w: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4"/>
        <w:gridCol w:w="1703"/>
        <w:gridCol w:w="5612"/>
      </w:tblGrid>
      <w:tr w:rsidR="002508A3">
        <w:trPr>
          <w:trHeight w:val="317"/>
        </w:trPr>
        <w:tc>
          <w:tcPr>
            <w:tcW w:w="1084" w:type="dxa"/>
          </w:tcPr>
          <w:p w:rsidR="002508A3" w:rsidRDefault="00A906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评审因素</w:t>
            </w:r>
          </w:p>
        </w:tc>
        <w:tc>
          <w:tcPr>
            <w:tcW w:w="7315" w:type="dxa"/>
            <w:gridSpan w:val="2"/>
          </w:tcPr>
          <w:p w:rsidR="002508A3" w:rsidRDefault="00A906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评审标准</w:t>
            </w:r>
          </w:p>
        </w:tc>
      </w:tr>
      <w:tr w:rsidR="002508A3">
        <w:trPr>
          <w:trHeight w:val="943"/>
        </w:trPr>
        <w:tc>
          <w:tcPr>
            <w:tcW w:w="1084" w:type="dxa"/>
            <w:vAlign w:val="center"/>
          </w:tcPr>
          <w:p w:rsidR="002508A3" w:rsidRDefault="00A9061B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分值构成</w:t>
            </w:r>
          </w:p>
        </w:tc>
        <w:tc>
          <w:tcPr>
            <w:tcW w:w="7315" w:type="dxa"/>
            <w:gridSpan w:val="2"/>
          </w:tcPr>
          <w:p w:rsidR="002508A3" w:rsidRDefault="00A9061B">
            <w:pPr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技术部分</w:t>
            </w:r>
            <w:r>
              <w:rPr>
                <w:rFonts w:asciiTheme="minorEastAsia" w:hAnsiTheme="minorEastAsia" w:cstheme="minorEastAsia" w:hint="eastAsia"/>
              </w:rPr>
              <w:t>50.0</w:t>
            </w:r>
            <w:r>
              <w:rPr>
                <w:rFonts w:asciiTheme="minorEastAsia" w:hAnsiTheme="minorEastAsia" w:cstheme="minorEastAsia" w:hint="eastAsia"/>
              </w:rPr>
              <w:t>分</w:t>
            </w:r>
          </w:p>
          <w:p w:rsidR="002508A3" w:rsidRDefault="00A9061B">
            <w:pPr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商务部分</w:t>
            </w:r>
            <w:r>
              <w:rPr>
                <w:rFonts w:asciiTheme="minorEastAsia" w:hAnsiTheme="minorEastAsia" w:cstheme="minorEastAsia" w:hint="eastAsia"/>
              </w:rPr>
              <w:t>20.0</w:t>
            </w:r>
            <w:r>
              <w:rPr>
                <w:rFonts w:asciiTheme="minorEastAsia" w:hAnsiTheme="minorEastAsia" w:cstheme="minorEastAsia" w:hint="eastAsia"/>
              </w:rPr>
              <w:t>分</w:t>
            </w:r>
          </w:p>
          <w:p w:rsidR="002508A3" w:rsidRDefault="00A9061B">
            <w:pPr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报价得分</w:t>
            </w:r>
            <w:r>
              <w:rPr>
                <w:rFonts w:asciiTheme="minorEastAsia" w:hAnsiTheme="minorEastAsia" w:cstheme="minorEastAsia" w:hint="eastAsia"/>
              </w:rPr>
              <w:t>30.0</w:t>
            </w:r>
            <w:r>
              <w:rPr>
                <w:rFonts w:asciiTheme="minorEastAsia" w:hAnsiTheme="minorEastAsia" w:cstheme="minorEastAsia" w:hint="eastAsia"/>
              </w:rPr>
              <w:t>分</w:t>
            </w:r>
          </w:p>
        </w:tc>
      </w:tr>
      <w:tr w:rsidR="002508A3">
        <w:trPr>
          <w:trHeight w:val="1256"/>
        </w:trPr>
        <w:tc>
          <w:tcPr>
            <w:tcW w:w="1084" w:type="dxa"/>
            <w:vMerge w:val="restart"/>
            <w:vAlign w:val="center"/>
          </w:tcPr>
          <w:p w:rsidR="002508A3" w:rsidRDefault="00A9061B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技术部分</w:t>
            </w:r>
          </w:p>
        </w:tc>
        <w:tc>
          <w:tcPr>
            <w:tcW w:w="1703" w:type="dxa"/>
            <w:vAlign w:val="center"/>
          </w:tcPr>
          <w:p w:rsidR="002508A3" w:rsidRDefault="00A9061B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质量保障方案</w:t>
            </w:r>
            <w:r>
              <w:rPr>
                <w:rFonts w:asciiTheme="minorEastAsia" w:hAnsiTheme="minorEastAsia" w:cstheme="minorEastAsia" w:hint="eastAsia"/>
              </w:rPr>
              <w:t xml:space="preserve"> </w:t>
            </w:r>
            <w:r>
              <w:rPr>
                <w:rFonts w:asciiTheme="minorEastAsia" w:hAnsiTheme="minorEastAsia" w:cstheme="minorEastAsia" w:hint="eastAsia"/>
              </w:rPr>
              <w:t>（</w:t>
            </w:r>
            <w:r>
              <w:rPr>
                <w:rFonts w:asciiTheme="minorEastAsia" w:hAnsiTheme="minorEastAsia" w:cstheme="minorEastAsia" w:hint="eastAsia"/>
              </w:rPr>
              <w:t>1</w:t>
            </w:r>
            <w:r>
              <w:rPr>
                <w:rFonts w:asciiTheme="minorEastAsia" w:hAnsiTheme="minorEastAsia" w:cstheme="minorEastAsia" w:hint="eastAsia"/>
              </w:rPr>
              <w:t>5</w:t>
            </w:r>
            <w:r>
              <w:rPr>
                <w:rFonts w:asciiTheme="minorEastAsia" w:hAnsiTheme="minorEastAsia" w:cstheme="minorEastAsia" w:hint="eastAsia"/>
              </w:rPr>
              <w:t>分</w:t>
            </w:r>
            <w:r>
              <w:rPr>
                <w:rFonts w:asciiTheme="minorEastAsia" w:hAnsiTheme="minorEastAsia" w:cstheme="minorEastAsia" w:hint="eastAsia"/>
              </w:rPr>
              <w:t>）</w:t>
            </w:r>
          </w:p>
        </w:tc>
        <w:tc>
          <w:tcPr>
            <w:tcW w:w="5612" w:type="dxa"/>
            <w:vAlign w:val="center"/>
          </w:tcPr>
          <w:p w:rsidR="002508A3" w:rsidRDefault="00A9061B">
            <w:pPr>
              <w:spacing w:line="360" w:lineRule="exact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1.</w:t>
            </w:r>
            <w:r>
              <w:rPr>
                <w:rFonts w:asciiTheme="minorEastAsia" w:hAnsiTheme="minorEastAsia" w:cstheme="minorEastAsia" w:hint="eastAsia"/>
              </w:rPr>
              <w:t>质量保障方案完全满足且优于用户需求的，得</w:t>
            </w:r>
            <w:r>
              <w:rPr>
                <w:rFonts w:asciiTheme="minorEastAsia" w:hAnsiTheme="minorEastAsia" w:cstheme="minorEastAsia" w:hint="eastAsia"/>
              </w:rPr>
              <w:t>1</w:t>
            </w:r>
            <w:r>
              <w:rPr>
                <w:rFonts w:asciiTheme="minorEastAsia" w:hAnsiTheme="minorEastAsia" w:cstheme="minorEastAsia" w:hint="eastAsia"/>
              </w:rPr>
              <w:t>5</w:t>
            </w:r>
            <w:r>
              <w:rPr>
                <w:rFonts w:asciiTheme="minorEastAsia" w:hAnsiTheme="minorEastAsia" w:cstheme="minorEastAsia" w:hint="eastAsia"/>
              </w:rPr>
              <w:t>分；</w:t>
            </w:r>
            <w:r>
              <w:rPr>
                <w:rFonts w:asciiTheme="minorEastAsia" w:hAnsiTheme="minorEastAsia" w:cstheme="minorEastAsia" w:hint="eastAsia"/>
              </w:rPr>
              <w:t xml:space="preserve"> </w:t>
            </w:r>
          </w:p>
          <w:p w:rsidR="002508A3" w:rsidRDefault="00A9061B">
            <w:pPr>
              <w:spacing w:line="360" w:lineRule="exact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2.</w:t>
            </w:r>
            <w:r>
              <w:rPr>
                <w:rFonts w:asciiTheme="minorEastAsia" w:hAnsiTheme="minorEastAsia" w:cstheme="minorEastAsia" w:hint="eastAsia"/>
              </w:rPr>
              <w:t>质量保障方案完全满足用户需求的，得</w:t>
            </w:r>
            <w:r>
              <w:rPr>
                <w:rFonts w:asciiTheme="minorEastAsia" w:hAnsiTheme="minorEastAsia" w:cstheme="minorEastAsia" w:hint="eastAsia"/>
              </w:rPr>
              <w:t>10</w:t>
            </w:r>
            <w:r>
              <w:rPr>
                <w:rFonts w:asciiTheme="minorEastAsia" w:hAnsiTheme="minorEastAsia" w:cstheme="minorEastAsia" w:hint="eastAsia"/>
              </w:rPr>
              <w:t>分；</w:t>
            </w:r>
            <w:r>
              <w:rPr>
                <w:rFonts w:asciiTheme="minorEastAsia" w:hAnsiTheme="minorEastAsia" w:cstheme="minorEastAsia" w:hint="eastAsia"/>
              </w:rPr>
              <w:t xml:space="preserve"> </w:t>
            </w:r>
          </w:p>
          <w:p w:rsidR="002508A3" w:rsidRDefault="00A9061B">
            <w:pPr>
              <w:spacing w:line="360" w:lineRule="exact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3.</w:t>
            </w:r>
            <w:r>
              <w:rPr>
                <w:rFonts w:asciiTheme="minorEastAsia" w:hAnsiTheme="minorEastAsia" w:cstheme="minorEastAsia" w:hint="eastAsia"/>
              </w:rPr>
              <w:t>质量保障方案</w:t>
            </w:r>
            <w:proofErr w:type="gramStart"/>
            <w:r>
              <w:rPr>
                <w:rFonts w:asciiTheme="minorEastAsia" w:hAnsiTheme="minorEastAsia" w:cstheme="minorEastAsia" w:hint="eastAsia"/>
              </w:rPr>
              <w:t>方案</w:t>
            </w:r>
            <w:proofErr w:type="gramEnd"/>
            <w:r>
              <w:rPr>
                <w:rFonts w:asciiTheme="minorEastAsia" w:hAnsiTheme="minorEastAsia" w:cstheme="minorEastAsia" w:hint="eastAsia"/>
              </w:rPr>
              <w:t>不完全满足用户需求得</w:t>
            </w:r>
            <w:r>
              <w:rPr>
                <w:rFonts w:asciiTheme="minorEastAsia" w:hAnsiTheme="minorEastAsia" w:cstheme="minorEastAsia" w:hint="eastAsia"/>
              </w:rPr>
              <w:t>5</w:t>
            </w:r>
            <w:r>
              <w:rPr>
                <w:rFonts w:asciiTheme="minorEastAsia" w:hAnsiTheme="minorEastAsia" w:cstheme="minorEastAsia" w:hint="eastAsia"/>
              </w:rPr>
              <w:t>分；</w:t>
            </w:r>
            <w:r>
              <w:rPr>
                <w:rFonts w:asciiTheme="minorEastAsia" w:hAnsiTheme="minorEastAsia" w:cstheme="minorEastAsia" w:hint="eastAsia"/>
              </w:rPr>
              <w:t xml:space="preserve"> </w:t>
            </w:r>
          </w:p>
          <w:p w:rsidR="002508A3" w:rsidRDefault="00A9061B">
            <w:pPr>
              <w:spacing w:line="360" w:lineRule="exact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4.</w:t>
            </w:r>
            <w:r>
              <w:rPr>
                <w:rFonts w:asciiTheme="minorEastAsia" w:hAnsiTheme="minorEastAsia" w:cstheme="minorEastAsia" w:hint="eastAsia"/>
              </w:rPr>
              <w:t>未提供方案或其他，得</w:t>
            </w:r>
            <w:r>
              <w:rPr>
                <w:rFonts w:asciiTheme="minorEastAsia" w:hAnsiTheme="minorEastAsia" w:cstheme="minorEastAsia" w:hint="eastAsia"/>
              </w:rPr>
              <w:t>0</w:t>
            </w:r>
            <w:r>
              <w:rPr>
                <w:rFonts w:asciiTheme="minorEastAsia" w:hAnsiTheme="minorEastAsia" w:cstheme="minorEastAsia" w:hint="eastAsia"/>
              </w:rPr>
              <w:t>分。</w:t>
            </w:r>
          </w:p>
        </w:tc>
      </w:tr>
      <w:tr w:rsidR="002508A3">
        <w:trPr>
          <w:trHeight w:val="1256"/>
        </w:trPr>
        <w:tc>
          <w:tcPr>
            <w:tcW w:w="1084" w:type="dxa"/>
            <w:vMerge/>
            <w:vAlign w:val="center"/>
          </w:tcPr>
          <w:p w:rsidR="002508A3" w:rsidRDefault="002508A3"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703" w:type="dxa"/>
            <w:vAlign w:val="center"/>
          </w:tcPr>
          <w:p w:rsidR="002508A3" w:rsidRDefault="00A9061B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售后服务方案</w:t>
            </w:r>
            <w:r>
              <w:rPr>
                <w:rFonts w:asciiTheme="minorEastAsia" w:hAnsiTheme="minorEastAsia" w:cstheme="minorEastAsia" w:hint="eastAsia"/>
              </w:rPr>
              <w:t xml:space="preserve"> </w:t>
            </w:r>
            <w:r>
              <w:rPr>
                <w:rFonts w:asciiTheme="minorEastAsia" w:hAnsiTheme="minorEastAsia" w:cstheme="minorEastAsia" w:hint="eastAsia"/>
              </w:rPr>
              <w:t>（</w:t>
            </w:r>
            <w:r>
              <w:rPr>
                <w:rFonts w:asciiTheme="minorEastAsia" w:hAnsiTheme="minorEastAsia" w:cstheme="minorEastAsia" w:hint="eastAsia"/>
              </w:rPr>
              <w:t>1</w:t>
            </w:r>
            <w:r>
              <w:rPr>
                <w:rFonts w:asciiTheme="minorEastAsia" w:hAnsiTheme="minorEastAsia" w:cstheme="minorEastAsia" w:hint="eastAsia"/>
              </w:rPr>
              <w:t>2</w:t>
            </w:r>
            <w:r>
              <w:rPr>
                <w:rFonts w:asciiTheme="minorEastAsia" w:hAnsiTheme="minorEastAsia" w:cstheme="minorEastAsia" w:hint="eastAsia"/>
              </w:rPr>
              <w:t>分</w:t>
            </w:r>
            <w:r>
              <w:rPr>
                <w:rFonts w:asciiTheme="minorEastAsia" w:hAnsiTheme="minorEastAsia" w:cstheme="minorEastAsia" w:hint="eastAsia"/>
              </w:rPr>
              <w:t>）</w:t>
            </w:r>
          </w:p>
        </w:tc>
        <w:tc>
          <w:tcPr>
            <w:tcW w:w="5612" w:type="dxa"/>
            <w:vAlign w:val="center"/>
          </w:tcPr>
          <w:p w:rsidR="002508A3" w:rsidRDefault="00A9061B">
            <w:pPr>
              <w:spacing w:line="360" w:lineRule="exact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1.</w:t>
            </w:r>
            <w:r>
              <w:rPr>
                <w:rFonts w:asciiTheme="minorEastAsia" w:hAnsiTheme="minorEastAsia" w:cstheme="minorEastAsia" w:hint="eastAsia"/>
              </w:rPr>
              <w:t>售后服务方案完全适用且优于本项目需求，得</w:t>
            </w:r>
            <w:r>
              <w:rPr>
                <w:rFonts w:asciiTheme="minorEastAsia" w:hAnsiTheme="minorEastAsia" w:cstheme="minorEastAsia" w:hint="eastAsia"/>
              </w:rPr>
              <w:t>1</w:t>
            </w:r>
            <w:r>
              <w:rPr>
                <w:rFonts w:asciiTheme="minorEastAsia" w:hAnsiTheme="minorEastAsia" w:cstheme="minorEastAsia" w:hint="eastAsia"/>
              </w:rPr>
              <w:t>2</w:t>
            </w:r>
            <w:r>
              <w:rPr>
                <w:rFonts w:asciiTheme="minorEastAsia" w:hAnsiTheme="minorEastAsia" w:cstheme="minorEastAsia" w:hint="eastAsia"/>
              </w:rPr>
              <w:t>分；</w:t>
            </w:r>
            <w:r>
              <w:rPr>
                <w:rFonts w:asciiTheme="minorEastAsia" w:hAnsiTheme="minorEastAsia" w:cstheme="minorEastAsia" w:hint="eastAsia"/>
              </w:rPr>
              <w:t xml:space="preserve"> </w:t>
            </w:r>
          </w:p>
          <w:p w:rsidR="002508A3" w:rsidRDefault="00A9061B">
            <w:pPr>
              <w:spacing w:line="360" w:lineRule="exact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2.</w:t>
            </w:r>
            <w:r>
              <w:rPr>
                <w:rFonts w:asciiTheme="minorEastAsia" w:hAnsiTheme="minorEastAsia" w:cstheme="minorEastAsia" w:hint="eastAsia"/>
              </w:rPr>
              <w:t>售后服务方案完全适用本项目需求，得</w:t>
            </w:r>
            <w:r>
              <w:rPr>
                <w:rFonts w:asciiTheme="minorEastAsia" w:hAnsiTheme="minorEastAsia" w:cstheme="minorEastAsia" w:hint="eastAsia"/>
              </w:rPr>
              <w:t>7</w:t>
            </w:r>
            <w:r>
              <w:rPr>
                <w:rFonts w:asciiTheme="minorEastAsia" w:hAnsiTheme="minorEastAsia" w:cstheme="minorEastAsia" w:hint="eastAsia"/>
              </w:rPr>
              <w:t>分；</w:t>
            </w:r>
            <w:r>
              <w:rPr>
                <w:rFonts w:asciiTheme="minorEastAsia" w:hAnsiTheme="minorEastAsia" w:cstheme="minorEastAsia" w:hint="eastAsia"/>
              </w:rPr>
              <w:t xml:space="preserve"> </w:t>
            </w:r>
          </w:p>
          <w:p w:rsidR="002508A3" w:rsidRDefault="00A9061B">
            <w:pPr>
              <w:spacing w:line="360" w:lineRule="exact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3.</w:t>
            </w:r>
            <w:r>
              <w:rPr>
                <w:rFonts w:asciiTheme="minorEastAsia" w:hAnsiTheme="minorEastAsia" w:cstheme="minorEastAsia" w:hint="eastAsia"/>
              </w:rPr>
              <w:t>售后服务方案不完全满足本项目需求，得</w:t>
            </w:r>
            <w:r>
              <w:rPr>
                <w:rFonts w:asciiTheme="minorEastAsia" w:hAnsiTheme="minorEastAsia" w:cstheme="minorEastAsia" w:hint="eastAsia"/>
              </w:rPr>
              <w:t>2</w:t>
            </w:r>
            <w:r>
              <w:rPr>
                <w:rFonts w:asciiTheme="minorEastAsia" w:hAnsiTheme="minorEastAsia" w:cstheme="minorEastAsia" w:hint="eastAsia"/>
              </w:rPr>
              <w:t>分；</w:t>
            </w:r>
            <w:r>
              <w:rPr>
                <w:rFonts w:asciiTheme="minorEastAsia" w:hAnsiTheme="minorEastAsia" w:cstheme="minorEastAsia" w:hint="eastAsia"/>
              </w:rPr>
              <w:t xml:space="preserve"> </w:t>
            </w:r>
          </w:p>
          <w:p w:rsidR="002508A3" w:rsidRDefault="00A9061B">
            <w:pPr>
              <w:spacing w:line="360" w:lineRule="exact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4.</w:t>
            </w:r>
            <w:r>
              <w:rPr>
                <w:rFonts w:asciiTheme="minorEastAsia" w:hAnsiTheme="minorEastAsia" w:cstheme="minorEastAsia" w:hint="eastAsia"/>
              </w:rPr>
              <w:t>未提供服务方案，得</w:t>
            </w:r>
            <w:r>
              <w:rPr>
                <w:rFonts w:asciiTheme="minorEastAsia" w:hAnsiTheme="minorEastAsia" w:cstheme="minorEastAsia" w:hint="eastAsia"/>
              </w:rPr>
              <w:t>0</w:t>
            </w:r>
            <w:r>
              <w:rPr>
                <w:rFonts w:asciiTheme="minorEastAsia" w:hAnsiTheme="minorEastAsia" w:cstheme="minorEastAsia" w:hint="eastAsia"/>
              </w:rPr>
              <w:t>分。</w:t>
            </w:r>
          </w:p>
        </w:tc>
      </w:tr>
      <w:tr w:rsidR="002508A3">
        <w:trPr>
          <w:trHeight w:val="1256"/>
        </w:trPr>
        <w:tc>
          <w:tcPr>
            <w:tcW w:w="1084" w:type="dxa"/>
            <w:vMerge/>
            <w:vAlign w:val="center"/>
          </w:tcPr>
          <w:p w:rsidR="002508A3" w:rsidRDefault="002508A3"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703" w:type="dxa"/>
            <w:vAlign w:val="center"/>
          </w:tcPr>
          <w:p w:rsidR="002508A3" w:rsidRDefault="00A9061B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技术保障方案</w:t>
            </w:r>
            <w:r>
              <w:rPr>
                <w:rFonts w:asciiTheme="minorEastAsia" w:hAnsiTheme="minorEastAsia" w:cstheme="minorEastAsia" w:hint="eastAsia"/>
              </w:rPr>
              <w:t xml:space="preserve"> </w:t>
            </w:r>
            <w:r>
              <w:rPr>
                <w:rFonts w:asciiTheme="minorEastAsia" w:hAnsiTheme="minorEastAsia" w:cstheme="minorEastAsia" w:hint="eastAsia"/>
              </w:rPr>
              <w:t>（</w:t>
            </w:r>
            <w:r>
              <w:rPr>
                <w:rFonts w:asciiTheme="minorEastAsia" w:hAnsiTheme="minorEastAsia" w:cstheme="minorEastAsia" w:hint="eastAsia"/>
              </w:rPr>
              <w:t>1</w:t>
            </w:r>
            <w:r>
              <w:rPr>
                <w:rFonts w:asciiTheme="minorEastAsia" w:hAnsiTheme="minorEastAsia" w:cstheme="minorEastAsia" w:hint="eastAsia"/>
              </w:rPr>
              <w:t>2</w:t>
            </w:r>
            <w:r>
              <w:rPr>
                <w:rFonts w:asciiTheme="minorEastAsia" w:hAnsiTheme="minorEastAsia" w:cstheme="minorEastAsia" w:hint="eastAsia"/>
              </w:rPr>
              <w:t>分</w:t>
            </w:r>
            <w:r>
              <w:rPr>
                <w:rFonts w:asciiTheme="minorEastAsia" w:hAnsiTheme="minorEastAsia" w:cstheme="minorEastAsia" w:hint="eastAsia"/>
              </w:rPr>
              <w:t>）</w:t>
            </w:r>
          </w:p>
        </w:tc>
        <w:tc>
          <w:tcPr>
            <w:tcW w:w="5612" w:type="dxa"/>
            <w:vAlign w:val="center"/>
          </w:tcPr>
          <w:p w:rsidR="002508A3" w:rsidRDefault="00A9061B">
            <w:pPr>
              <w:spacing w:line="360" w:lineRule="exact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1.</w:t>
            </w:r>
            <w:r>
              <w:rPr>
                <w:rFonts w:asciiTheme="minorEastAsia" w:hAnsiTheme="minorEastAsia" w:cstheme="minorEastAsia" w:hint="eastAsia"/>
              </w:rPr>
              <w:t>技术保障方案完全适用且优于本项目需求，</w:t>
            </w:r>
            <w:r>
              <w:rPr>
                <w:rFonts w:asciiTheme="minorEastAsia" w:hAnsiTheme="minorEastAsia" w:cstheme="minorEastAsia" w:hint="eastAsia"/>
              </w:rPr>
              <w:t>1</w:t>
            </w:r>
            <w:r>
              <w:rPr>
                <w:rFonts w:asciiTheme="minorEastAsia" w:hAnsiTheme="minorEastAsia" w:cstheme="minorEastAsia" w:hint="eastAsia"/>
              </w:rPr>
              <w:t>2</w:t>
            </w:r>
            <w:r>
              <w:rPr>
                <w:rFonts w:asciiTheme="minorEastAsia" w:hAnsiTheme="minorEastAsia" w:cstheme="minorEastAsia" w:hint="eastAsia"/>
              </w:rPr>
              <w:t>分；</w:t>
            </w:r>
            <w:r>
              <w:rPr>
                <w:rFonts w:asciiTheme="minorEastAsia" w:hAnsiTheme="minorEastAsia" w:cstheme="minorEastAsia" w:hint="eastAsia"/>
              </w:rPr>
              <w:t xml:space="preserve"> </w:t>
            </w:r>
          </w:p>
          <w:p w:rsidR="002508A3" w:rsidRDefault="00A9061B">
            <w:pPr>
              <w:spacing w:line="360" w:lineRule="exact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2.</w:t>
            </w:r>
            <w:r>
              <w:rPr>
                <w:rFonts w:asciiTheme="minorEastAsia" w:hAnsiTheme="minorEastAsia" w:cstheme="minorEastAsia" w:hint="eastAsia"/>
              </w:rPr>
              <w:t>技术保障方案完全适用本项目需求，得</w:t>
            </w:r>
            <w:r>
              <w:rPr>
                <w:rFonts w:asciiTheme="minorEastAsia" w:hAnsiTheme="minorEastAsia" w:cstheme="minorEastAsia" w:hint="eastAsia"/>
              </w:rPr>
              <w:t>7</w:t>
            </w:r>
            <w:r>
              <w:rPr>
                <w:rFonts w:asciiTheme="minorEastAsia" w:hAnsiTheme="minorEastAsia" w:cstheme="minorEastAsia" w:hint="eastAsia"/>
              </w:rPr>
              <w:t>分；</w:t>
            </w:r>
            <w:r>
              <w:rPr>
                <w:rFonts w:asciiTheme="minorEastAsia" w:hAnsiTheme="minorEastAsia" w:cstheme="minorEastAsia" w:hint="eastAsia"/>
              </w:rPr>
              <w:t xml:space="preserve"> </w:t>
            </w:r>
          </w:p>
          <w:p w:rsidR="002508A3" w:rsidRDefault="00A9061B">
            <w:pPr>
              <w:spacing w:line="360" w:lineRule="exact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3.</w:t>
            </w:r>
            <w:r>
              <w:rPr>
                <w:rFonts w:asciiTheme="minorEastAsia" w:hAnsiTheme="minorEastAsia" w:cstheme="minorEastAsia" w:hint="eastAsia"/>
              </w:rPr>
              <w:t>技术保障方案不完全满足本项目需求，得</w:t>
            </w:r>
            <w:r>
              <w:rPr>
                <w:rFonts w:asciiTheme="minorEastAsia" w:hAnsiTheme="minorEastAsia" w:cstheme="minorEastAsia" w:hint="eastAsia"/>
              </w:rPr>
              <w:t>2</w:t>
            </w:r>
            <w:r>
              <w:rPr>
                <w:rFonts w:asciiTheme="minorEastAsia" w:hAnsiTheme="minorEastAsia" w:cstheme="minorEastAsia" w:hint="eastAsia"/>
              </w:rPr>
              <w:t>分；</w:t>
            </w:r>
            <w:r>
              <w:rPr>
                <w:rFonts w:asciiTheme="minorEastAsia" w:hAnsiTheme="minorEastAsia" w:cstheme="minorEastAsia" w:hint="eastAsia"/>
              </w:rPr>
              <w:t xml:space="preserve"> </w:t>
            </w:r>
          </w:p>
          <w:p w:rsidR="002508A3" w:rsidRDefault="00A9061B">
            <w:pPr>
              <w:spacing w:line="360" w:lineRule="exact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4.</w:t>
            </w:r>
            <w:r>
              <w:rPr>
                <w:rFonts w:asciiTheme="minorEastAsia" w:hAnsiTheme="minorEastAsia" w:cstheme="minorEastAsia" w:hint="eastAsia"/>
              </w:rPr>
              <w:t>未提供服务方案，得</w:t>
            </w:r>
            <w:r>
              <w:rPr>
                <w:rFonts w:asciiTheme="minorEastAsia" w:hAnsiTheme="minorEastAsia" w:cstheme="minorEastAsia" w:hint="eastAsia"/>
              </w:rPr>
              <w:t>0</w:t>
            </w:r>
            <w:r>
              <w:rPr>
                <w:rFonts w:asciiTheme="minorEastAsia" w:hAnsiTheme="minorEastAsia" w:cstheme="minorEastAsia" w:hint="eastAsia"/>
              </w:rPr>
              <w:t>分。</w:t>
            </w:r>
          </w:p>
        </w:tc>
      </w:tr>
      <w:tr w:rsidR="002508A3">
        <w:trPr>
          <w:trHeight w:val="1256"/>
        </w:trPr>
        <w:tc>
          <w:tcPr>
            <w:tcW w:w="1084" w:type="dxa"/>
            <w:vMerge/>
            <w:vAlign w:val="center"/>
          </w:tcPr>
          <w:p w:rsidR="002508A3" w:rsidRDefault="002508A3"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703" w:type="dxa"/>
            <w:vAlign w:val="center"/>
          </w:tcPr>
          <w:p w:rsidR="002508A3" w:rsidRDefault="00A9061B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配送服务方案</w:t>
            </w:r>
            <w:r>
              <w:rPr>
                <w:rFonts w:asciiTheme="minorEastAsia" w:hAnsiTheme="minorEastAsia" w:cstheme="minorEastAsia" w:hint="eastAsia"/>
              </w:rPr>
              <w:t xml:space="preserve"> </w:t>
            </w:r>
            <w:r>
              <w:rPr>
                <w:rFonts w:asciiTheme="minorEastAsia" w:hAnsiTheme="minorEastAsia" w:cstheme="minorEastAsia" w:hint="eastAsia"/>
              </w:rPr>
              <w:t>（</w:t>
            </w:r>
            <w:r>
              <w:rPr>
                <w:rFonts w:asciiTheme="minorEastAsia" w:hAnsiTheme="minorEastAsia" w:cstheme="minorEastAsia" w:hint="eastAsia"/>
              </w:rPr>
              <w:t>1</w:t>
            </w:r>
            <w:r>
              <w:rPr>
                <w:rFonts w:asciiTheme="minorEastAsia" w:hAnsiTheme="minorEastAsia" w:cstheme="minorEastAsia" w:hint="eastAsia"/>
              </w:rPr>
              <w:t>1</w:t>
            </w:r>
            <w:r>
              <w:rPr>
                <w:rFonts w:asciiTheme="minorEastAsia" w:hAnsiTheme="minorEastAsia" w:cstheme="minorEastAsia" w:hint="eastAsia"/>
              </w:rPr>
              <w:t>分</w:t>
            </w:r>
            <w:r>
              <w:rPr>
                <w:rFonts w:asciiTheme="minorEastAsia" w:hAnsiTheme="minorEastAsia" w:cstheme="minorEastAsia" w:hint="eastAsia"/>
              </w:rPr>
              <w:t>）</w:t>
            </w:r>
          </w:p>
        </w:tc>
        <w:tc>
          <w:tcPr>
            <w:tcW w:w="5612" w:type="dxa"/>
            <w:vAlign w:val="center"/>
          </w:tcPr>
          <w:p w:rsidR="002508A3" w:rsidRDefault="00A9061B">
            <w:pPr>
              <w:spacing w:line="360" w:lineRule="exact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1.</w:t>
            </w:r>
            <w:r>
              <w:rPr>
                <w:rFonts w:asciiTheme="minorEastAsia" w:hAnsiTheme="minorEastAsia" w:cstheme="minorEastAsia" w:hint="eastAsia"/>
              </w:rPr>
              <w:t>配送服务方案完全适用且优于本项目需求，</w:t>
            </w:r>
            <w:r>
              <w:rPr>
                <w:rFonts w:asciiTheme="minorEastAsia" w:hAnsiTheme="minorEastAsia" w:cstheme="minorEastAsia" w:hint="eastAsia"/>
              </w:rPr>
              <w:t>1</w:t>
            </w:r>
            <w:r>
              <w:rPr>
                <w:rFonts w:asciiTheme="minorEastAsia" w:hAnsiTheme="minorEastAsia" w:cstheme="minorEastAsia" w:hint="eastAsia"/>
              </w:rPr>
              <w:t>1</w:t>
            </w:r>
            <w:r>
              <w:rPr>
                <w:rFonts w:asciiTheme="minorEastAsia" w:hAnsiTheme="minorEastAsia" w:cstheme="minorEastAsia" w:hint="eastAsia"/>
              </w:rPr>
              <w:t>分；</w:t>
            </w:r>
            <w:r>
              <w:rPr>
                <w:rFonts w:asciiTheme="minorEastAsia" w:hAnsiTheme="minorEastAsia" w:cstheme="minorEastAsia" w:hint="eastAsia"/>
              </w:rPr>
              <w:t xml:space="preserve"> </w:t>
            </w:r>
          </w:p>
          <w:p w:rsidR="002508A3" w:rsidRDefault="00A9061B">
            <w:pPr>
              <w:spacing w:line="360" w:lineRule="exact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2.</w:t>
            </w:r>
            <w:r>
              <w:rPr>
                <w:rFonts w:asciiTheme="minorEastAsia" w:hAnsiTheme="minorEastAsia" w:cstheme="minorEastAsia" w:hint="eastAsia"/>
              </w:rPr>
              <w:t>配送服务方案完全适用本项目需求，得</w:t>
            </w:r>
            <w:r>
              <w:rPr>
                <w:rFonts w:asciiTheme="minorEastAsia" w:hAnsiTheme="minorEastAsia" w:cstheme="minorEastAsia" w:hint="eastAsia"/>
              </w:rPr>
              <w:t>7</w:t>
            </w:r>
            <w:r>
              <w:rPr>
                <w:rFonts w:asciiTheme="minorEastAsia" w:hAnsiTheme="minorEastAsia" w:cstheme="minorEastAsia" w:hint="eastAsia"/>
              </w:rPr>
              <w:t>分；</w:t>
            </w:r>
            <w:r>
              <w:rPr>
                <w:rFonts w:asciiTheme="minorEastAsia" w:hAnsiTheme="minorEastAsia" w:cstheme="minorEastAsia" w:hint="eastAsia"/>
              </w:rPr>
              <w:t xml:space="preserve"> </w:t>
            </w:r>
          </w:p>
          <w:p w:rsidR="002508A3" w:rsidRDefault="00A9061B">
            <w:pPr>
              <w:spacing w:line="360" w:lineRule="exact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3.</w:t>
            </w:r>
            <w:r>
              <w:rPr>
                <w:rFonts w:asciiTheme="minorEastAsia" w:hAnsiTheme="minorEastAsia" w:cstheme="minorEastAsia" w:hint="eastAsia"/>
              </w:rPr>
              <w:t>配送服务方案不完全满足本项目需求，得</w:t>
            </w:r>
            <w:r>
              <w:rPr>
                <w:rFonts w:asciiTheme="minorEastAsia" w:hAnsiTheme="minorEastAsia" w:cstheme="minorEastAsia" w:hint="eastAsia"/>
              </w:rPr>
              <w:t>2</w:t>
            </w:r>
            <w:r>
              <w:rPr>
                <w:rFonts w:asciiTheme="minorEastAsia" w:hAnsiTheme="minorEastAsia" w:cstheme="minorEastAsia" w:hint="eastAsia"/>
              </w:rPr>
              <w:t>分；</w:t>
            </w:r>
            <w:r>
              <w:rPr>
                <w:rFonts w:asciiTheme="minorEastAsia" w:hAnsiTheme="minorEastAsia" w:cstheme="minorEastAsia" w:hint="eastAsia"/>
              </w:rPr>
              <w:t xml:space="preserve"> </w:t>
            </w:r>
          </w:p>
          <w:p w:rsidR="002508A3" w:rsidRDefault="00A9061B">
            <w:pPr>
              <w:spacing w:line="360" w:lineRule="exact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4.</w:t>
            </w:r>
            <w:r>
              <w:rPr>
                <w:rFonts w:asciiTheme="minorEastAsia" w:hAnsiTheme="minorEastAsia" w:cstheme="minorEastAsia" w:hint="eastAsia"/>
              </w:rPr>
              <w:t>未提供服务方案，得</w:t>
            </w:r>
            <w:r>
              <w:rPr>
                <w:rFonts w:asciiTheme="minorEastAsia" w:hAnsiTheme="minorEastAsia" w:cstheme="minorEastAsia" w:hint="eastAsia"/>
              </w:rPr>
              <w:t>0</w:t>
            </w:r>
            <w:r>
              <w:rPr>
                <w:rFonts w:asciiTheme="minorEastAsia" w:hAnsiTheme="minorEastAsia" w:cstheme="minorEastAsia" w:hint="eastAsia"/>
              </w:rPr>
              <w:t>分。</w:t>
            </w:r>
          </w:p>
        </w:tc>
      </w:tr>
      <w:tr w:rsidR="002508A3">
        <w:trPr>
          <w:trHeight w:val="90"/>
        </w:trPr>
        <w:tc>
          <w:tcPr>
            <w:tcW w:w="1084" w:type="dxa"/>
            <w:vMerge w:val="restart"/>
            <w:vAlign w:val="center"/>
          </w:tcPr>
          <w:p w:rsidR="002508A3" w:rsidRDefault="00A9061B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商务部分</w:t>
            </w:r>
          </w:p>
        </w:tc>
        <w:tc>
          <w:tcPr>
            <w:tcW w:w="1703" w:type="dxa"/>
            <w:vAlign w:val="center"/>
          </w:tcPr>
          <w:p w:rsidR="002508A3" w:rsidRDefault="00A9061B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项目业绩</w:t>
            </w:r>
          </w:p>
          <w:p w:rsidR="002508A3" w:rsidRDefault="00A9061B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（</w:t>
            </w:r>
            <w:r>
              <w:rPr>
                <w:rFonts w:asciiTheme="minorEastAsia" w:hAnsiTheme="minorEastAsia" w:cstheme="minorEastAsia" w:hint="eastAsia"/>
              </w:rPr>
              <w:t>10</w:t>
            </w:r>
            <w:r>
              <w:rPr>
                <w:rFonts w:asciiTheme="minorEastAsia" w:hAnsiTheme="minorEastAsia" w:cstheme="minorEastAsia" w:hint="eastAsia"/>
              </w:rPr>
              <w:t>分</w:t>
            </w:r>
            <w:r>
              <w:rPr>
                <w:rFonts w:asciiTheme="minorEastAsia" w:hAnsiTheme="minorEastAsia" w:cstheme="minorEastAsia" w:hint="eastAsia"/>
              </w:rPr>
              <w:t>）</w:t>
            </w:r>
            <w:r>
              <w:rPr>
                <w:rFonts w:asciiTheme="minorEastAsia" w:hAnsiTheme="minorEastAsia" w:cstheme="minorEastAsia" w:hint="eastAsia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5612" w:type="dxa"/>
            <w:vAlign w:val="center"/>
          </w:tcPr>
          <w:p w:rsidR="002508A3" w:rsidRDefault="00A9061B">
            <w:pPr>
              <w:spacing w:line="360" w:lineRule="exact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考查</w:t>
            </w:r>
            <w:r>
              <w:rPr>
                <w:rFonts w:asciiTheme="minorEastAsia" w:hAnsiTheme="minorEastAsia" w:cstheme="minorEastAsia" w:hint="eastAsia"/>
              </w:rPr>
              <w:t xml:space="preserve"> 202</w:t>
            </w:r>
            <w:r>
              <w:rPr>
                <w:rFonts w:asciiTheme="minorEastAsia" w:hAnsiTheme="minorEastAsia" w:cstheme="minorEastAsia" w:hint="eastAsia"/>
              </w:rPr>
              <w:t>2</w:t>
            </w:r>
            <w:r>
              <w:rPr>
                <w:rFonts w:asciiTheme="minorEastAsia" w:hAnsiTheme="minorEastAsia" w:cstheme="minorEastAsia" w:hint="eastAsia"/>
              </w:rPr>
              <w:t>年</w:t>
            </w:r>
            <w:r>
              <w:rPr>
                <w:rFonts w:asciiTheme="minorEastAsia" w:hAnsiTheme="minorEastAsia" w:cstheme="minorEastAsia" w:hint="eastAsia"/>
              </w:rPr>
              <w:t>1</w:t>
            </w:r>
            <w:r>
              <w:rPr>
                <w:rFonts w:asciiTheme="minorEastAsia" w:hAnsiTheme="minorEastAsia" w:cstheme="minorEastAsia" w:hint="eastAsia"/>
              </w:rPr>
              <w:t>月</w:t>
            </w:r>
            <w:r>
              <w:rPr>
                <w:rFonts w:asciiTheme="minorEastAsia" w:hAnsiTheme="minorEastAsia" w:cstheme="minorEastAsia" w:hint="eastAsia"/>
              </w:rPr>
              <w:t>1</w:t>
            </w:r>
            <w:r>
              <w:rPr>
                <w:rFonts w:asciiTheme="minorEastAsia" w:hAnsiTheme="minorEastAsia" w:cstheme="minorEastAsia" w:hint="eastAsia"/>
              </w:rPr>
              <w:t>日以来（以合同签订时间为准）投标人取得的</w:t>
            </w:r>
            <w:r>
              <w:rPr>
                <w:rFonts w:asciiTheme="minorEastAsia" w:hAnsiTheme="minorEastAsia" w:cstheme="minorEastAsia" w:hint="eastAsia"/>
              </w:rPr>
              <w:t>复印纸</w:t>
            </w:r>
            <w:r>
              <w:rPr>
                <w:rFonts w:asciiTheme="minorEastAsia" w:hAnsiTheme="minorEastAsia" w:cstheme="minorEastAsia" w:hint="eastAsia"/>
              </w:rPr>
              <w:t>及配送业绩；每提供一个有效的项目业绩得</w:t>
            </w:r>
            <w:r>
              <w:rPr>
                <w:rFonts w:asciiTheme="minorEastAsia" w:hAnsiTheme="minorEastAsia" w:cstheme="minorEastAsia" w:hint="eastAsia"/>
              </w:rPr>
              <w:t>2</w:t>
            </w:r>
            <w:r>
              <w:rPr>
                <w:rFonts w:asciiTheme="minorEastAsia" w:hAnsiTheme="minorEastAsia" w:cstheme="minorEastAsia" w:hint="eastAsia"/>
              </w:rPr>
              <w:t>分。同一业主续签不重复计分，此项最高得</w:t>
            </w:r>
            <w:r>
              <w:rPr>
                <w:rFonts w:asciiTheme="minorEastAsia" w:hAnsiTheme="minorEastAsia" w:cstheme="minorEastAsia" w:hint="eastAsia"/>
              </w:rPr>
              <w:t>10</w:t>
            </w:r>
            <w:r>
              <w:rPr>
                <w:rFonts w:asciiTheme="minorEastAsia" w:hAnsiTheme="minorEastAsia" w:cstheme="minorEastAsia" w:hint="eastAsia"/>
              </w:rPr>
              <w:t>分。</w:t>
            </w:r>
            <w:r>
              <w:rPr>
                <w:rFonts w:asciiTheme="minorEastAsia" w:hAnsiTheme="minorEastAsia" w:cstheme="minorEastAsia" w:hint="eastAsia"/>
              </w:rPr>
              <w:t xml:space="preserve"> </w:t>
            </w:r>
          </w:p>
          <w:p w:rsidR="002508A3" w:rsidRDefault="00A9061B">
            <w:pPr>
              <w:spacing w:line="360" w:lineRule="exact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注：投标人应提供合同复印件（加盖投标人公章）。</w:t>
            </w:r>
            <w:proofErr w:type="gramStart"/>
            <w:r>
              <w:rPr>
                <w:rFonts w:asciiTheme="minorEastAsia" w:hAnsiTheme="minorEastAsia" w:cstheme="minorEastAsia" w:hint="eastAsia"/>
              </w:rPr>
              <w:t>若相关</w:t>
            </w:r>
            <w:proofErr w:type="gramEnd"/>
            <w:r>
              <w:rPr>
                <w:rFonts w:asciiTheme="minorEastAsia" w:hAnsiTheme="minorEastAsia" w:cstheme="minorEastAsia" w:hint="eastAsia"/>
              </w:rPr>
              <w:t>材料未有显示对应业绩的上述服务内容的，可提供对应业绩甲方出具的对应服务内容的确认文件。</w:t>
            </w:r>
          </w:p>
        </w:tc>
      </w:tr>
      <w:tr w:rsidR="002508A3">
        <w:trPr>
          <w:trHeight w:val="489"/>
        </w:trPr>
        <w:tc>
          <w:tcPr>
            <w:tcW w:w="1084" w:type="dxa"/>
            <w:vMerge/>
            <w:vAlign w:val="center"/>
          </w:tcPr>
          <w:p w:rsidR="002508A3" w:rsidRDefault="002508A3"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703" w:type="dxa"/>
            <w:vAlign w:val="center"/>
          </w:tcPr>
          <w:p w:rsidR="002508A3" w:rsidRDefault="00A9061B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供货配送便捷性</w:t>
            </w:r>
          </w:p>
          <w:p w:rsidR="002508A3" w:rsidRDefault="00A9061B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（</w:t>
            </w:r>
            <w:r>
              <w:rPr>
                <w:rFonts w:asciiTheme="minorEastAsia" w:hAnsiTheme="minorEastAsia" w:cstheme="minorEastAsia" w:hint="eastAsia"/>
              </w:rPr>
              <w:t>10</w:t>
            </w:r>
            <w:r>
              <w:rPr>
                <w:rFonts w:asciiTheme="minorEastAsia" w:hAnsiTheme="minorEastAsia" w:cstheme="minorEastAsia" w:hint="eastAsia"/>
              </w:rPr>
              <w:t>分</w:t>
            </w:r>
            <w:r>
              <w:rPr>
                <w:rFonts w:asciiTheme="minorEastAsia" w:hAnsiTheme="minorEastAsia" w:cstheme="minorEastAsia" w:hint="eastAsia"/>
              </w:rPr>
              <w:t>）</w:t>
            </w:r>
          </w:p>
        </w:tc>
        <w:tc>
          <w:tcPr>
            <w:tcW w:w="5612" w:type="dxa"/>
            <w:vAlign w:val="center"/>
          </w:tcPr>
          <w:p w:rsidR="002508A3" w:rsidRDefault="00A9061B">
            <w:pPr>
              <w:spacing w:line="360" w:lineRule="exact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1.</w:t>
            </w:r>
            <w:r>
              <w:rPr>
                <w:rFonts w:asciiTheme="minorEastAsia" w:hAnsiTheme="minorEastAsia" w:cstheme="minorEastAsia" w:hint="eastAsia"/>
              </w:rPr>
              <w:t>投标人配送点</w:t>
            </w:r>
            <w:r>
              <w:rPr>
                <w:rFonts w:asciiTheme="minorEastAsia" w:hAnsiTheme="minorEastAsia" w:cstheme="minorEastAsia" w:hint="eastAsia"/>
              </w:rPr>
              <w:t>60</w:t>
            </w:r>
            <w:r>
              <w:rPr>
                <w:rFonts w:asciiTheme="minorEastAsia" w:hAnsiTheme="minorEastAsia" w:cstheme="minorEastAsia" w:hint="eastAsia"/>
              </w:rPr>
              <w:t>分钟（含）内送达至采购人收货地点的，得</w:t>
            </w:r>
            <w:r>
              <w:rPr>
                <w:rFonts w:asciiTheme="minorEastAsia" w:hAnsiTheme="minorEastAsia" w:cstheme="minorEastAsia" w:hint="eastAsia"/>
              </w:rPr>
              <w:t>10</w:t>
            </w:r>
            <w:r>
              <w:rPr>
                <w:rFonts w:asciiTheme="minorEastAsia" w:hAnsiTheme="minorEastAsia" w:cstheme="minorEastAsia" w:hint="eastAsia"/>
              </w:rPr>
              <w:t>分；</w:t>
            </w:r>
            <w:r>
              <w:rPr>
                <w:rFonts w:asciiTheme="minorEastAsia" w:hAnsiTheme="minorEastAsia" w:cstheme="minorEastAsia" w:hint="eastAsia"/>
              </w:rPr>
              <w:t xml:space="preserve"> </w:t>
            </w:r>
          </w:p>
          <w:p w:rsidR="002508A3" w:rsidRDefault="00A9061B">
            <w:pPr>
              <w:spacing w:line="360" w:lineRule="exact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2.60</w:t>
            </w:r>
            <w:r>
              <w:rPr>
                <w:rFonts w:asciiTheme="minorEastAsia" w:hAnsiTheme="minorEastAsia" w:cstheme="minorEastAsia" w:hint="eastAsia"/>
              </w:rPr>
              <w:t>分钟以上，</w:t>
            </w:r>
            <w:r>
              <w:rPr>
                <w:rFonts w:asciiTheme="minorEastAsia" w:hAnsiTheme="minorEastAsia" w:cstheme="minorEastAsia" w:hint="eastAsia"/>
              </w:rPr>
              <w:t>90</w:t>
            </w:r>
            <w:r>
              <w:rPr>
                <w:rFonts w:asciiTheme="minorEastAsia" w:hAnsiTheme="minorEastAsia" w:cstheme="minorEastAsia" w:hint="eastAsia"/>
              </w:rPr>
              <w:t>分钟（含）内送达的，得</w:t>
            </w:r>
            <w:r>
              <w:rPr>
                <w:rFonts w:asciiTheme="minorEastAsia" w:hAnsiTheme="minorEastAsia" w:cstheme="minorEastAsia" w:hint="eastAsia"/>
              </w:rPr>
              <w:t>6</w:t>
            </w:r>
            <w:r>
              <w:rPr>
                <w:rFonts w:asciiTheme="minorEastAsia" w:hAnsiTheme="minorEastAsia" w:cstheme="minorEastAsia" w:hint="eastAsia"/>
              </w:rPr>
              <w:t>分；</w:t>
            </w:r>
          </w:p>
          <w:p w:rsidR="002508A3" w:rsidRDefault="00A9061B">
            <w:pPr>
              <w:spacing w:line="360" w:lineRule="exact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3.90</w:t>
            </w:r>
            <w:r>
              <w:rPr>
                <w:rFonts w:asciiTheme="minorEastAsia" w:hAnsiTheme="minorEastAsia" w:cstheme="minorEastAsia" w:hint="eastAsia"/>
              </w:rPr>
              <w:t>分钟以上，</w:t>
            </w:r>
            <w:r>
              <w:rPr>
                <w:rFonts w:asciiTheme="minorEastAsia" w:hAnsiTheme="minorEastAsia" w:cstheme="minorEastAsia" w:hint="eastAsia"/>
              </w:rPr>
              <w:t>120</w:t>
            </w:r>
            <w:r>
              <w:rPr>
                <w:rFonts w:asciiTheme="minorEastAsia" w:hAnsiTheme="minorEastAsia" w:cstheme="minorEastAsia" w:hint="eastAsia"/>
              </w:rPr>
              <w:t>分钟以内送达的，得</w:t>
            </w:r>
            <w:r>
              <w:rPr>
                <w:rFonts w:asciiTheme="minorEastAsia" w:hAnsiTheme="minorEastAsia" w:cstheme="minorEastAsia" w:hint="eastAsia"/>
              </w:rPr>
              <w:t>3</w:t>
            </w:r>
            <w:r>
              <w:rPr>
                <w:rFonts w:asciiTheme="minorEastAsia" w:hAnsiTheme="minorEastAsia" w:cstheme="minorEastAsia" w:hint="eastAsia"/>
              </w:rPr>
              <w:t>分；</w:t>
            </w:r>
            <w:r>
              <w:rPr>
                <w:rFonts w:asciiTheme="minorEastAsia" w:hAnsiTheme="minorEastAsia" w:cstheme="minorEastAsia" w:hint="eastAsia"/>
              </w:rPr>
              <w:t xml:space="preserve"> </w:t>
            </w:r>
          </w:p>
          <w:p w:rsidR="002508A3" w:rsidRDefault="00A9061B">
            <w:pPr>
              <w:spacing w:line="360" w:lineRule="exact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4.120</w:t>
            </w:r>
            <w:r>
              <w:rPr>
                <w:rFonts w:asciiTheme="minorEastAsia" w:hAnsiTheme="minorEastAsia" w:cstheme="minorEastAsia" w:hint="eastAsia"/>
              </w:rPr>
              <w:t>分钟以上或其他，得</w:t>
            </w:r>
            <w:r>
              <w:rPr>
                <w:rFonts w:asciiTheme="minorEastAsia" w:hAnsiTheme="minorEastAsia" w:cstheme="minorEastAsia" w:hint="eastAsia"/>
              </w:rPr>
              <w:t>0</w:t>
            </w:r>
            <w:r>
              <w:rPr>
                <w:rFonts w:asciiTheme="minorEastAsia" w:hAnsiTheme="minorEastAsia" w:cstheme="minorEastAsia" w:hint="eastAsia"/>
              </w:rPr>
              <w:t>分。</w:t>
            </w:r>
            <w:r>
              <w:rPr>
                <w:rFonts w:asciiTheme="minorEastAsia" w:hAnsiTheme="minorEastAsia" w:cstheme="minorEastAsia" w:hint="eastAsia"/>
              </w:rPr>
              <w:t xml:space="preserve"> </w:t>
            </w:r>
          </w:p>
          <w:p w:rsidR="002508A3" w:rsidRDefault="00A9061B">
            <w:pPr>
              <w:spacing w:line="360" w:lineRule="exact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注：提供以下证明材料之一：</w:t>
            </w:r>
            <w:r>
              <w:rPr>
                <w:rFonts w:asciiTheme="minorEastAsia" w:hAnsiTheme="minorEastAsia" w:cstheme="minorEastAsia" w:hint="eastAsia"/>
              </w:rPr>
              <w:t xml:space="preserve"> </w:t>
            </w:r>
          </w:p>
          <w:p w:rsidR="002508A3" w:rsidRDefault="00A9061B">
            <w:pPr>
              <w:spacing w:line="360" w:lineRule="exact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①提交投标人配送点到采购人配送地点的“百度或高德地图”行车时间截图；</w:t>
            </w:r>
            <w:r>
              <w:rPr>
                <w:rFonts w:asciiTheme="minorEastAsia" w:hAnsiTheme="minorEastAsia" w:cstheme="minorEastAsia" w:hint="eastAsia"/>
              </w:rPr>
              <w:t xml:space="preserve"> </w:t>
            </w:r>
          </w:p>
          <w:p w:rsidR="002508A3" w:rsidRDefault="00A9061B">
            <w:pPr>
              <w:spacing w:line="360" w:lineRule="exact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②承诺如果中标，签订合同后</w:t>
            </w:r>
            <w:r>
              <w:rPr>
                <w:rFonts w:asciiTheme="minorEastAsia" w:hAnsiTheme="minorEastAsia" w:cstheme="minorEastAsia" w:hint="eastAsia"/>
              </w:rPr>
              <w:t>3</w:t>
            </w:r>
            <w:r>
              <w:rPr>
                <w:rFonts w:asciiTheme="minorEastAsia" w:hAnsiTheme="minorEastAsia" w:cstheme="minorEastAsia" w:hint="eastAsia"/>
              </w:rPr>
              <w:t>个工作日内配备满足配送时间条件的配送点（提供承诺函，可参照“投标文件格式”中《承诺函》的格式）。</w:t>
            </w:r>
          </w:p>
        </w:tc>
      </w:tr>
      <w:tr w:rsidR="002508A3">
        <w:trPr>
          <w:trHeight w:val="2199"/>
        </w:trPr>
        <w:tc>
          <w:tcPr>
            <w:tcW w:w="1084" w:type="dxa"/>
            <w:vAlign w:val="center"/>
          </w:tcPr>
          <w:p w:rsidR="002508A3" w:rsidRDefault="00A9061B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lastRenderedPageBreak/>
              <w:t>投标报价</w:t>
            </w:r>
          </w:p>
        </w:tc>
        <w:tc>
          <w:tcPr>
            <w:tcW w:w="1703" w:type="dxa"/>
            <w:vAlign w:val="center"/>
          </w:tcPr>
          <w:p w:rsidR="002508A3" w:rsidRDefault="00A9061B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投标报价得分</w:t>
            </w:r>
            <w:r>
              <w:rPr>
                <w:rFonts w:asciiTheme="minorEastAsia" w:hAnsiTheme="minorEastAsia" w:cstheme="minorEastAsia" w:hint="eastAsia"/>
              </w:rPr>
              <w:t xml:space="preserve"> </w:t>
            </w:r>
            <w:r>
              <w:rPr>
                <w:rFonts w:asciiTheme="minorEastAsia" w:hAnsiTheme="minorEastAsia" w:cstheme="minorEastAsia" w:hint="eastAsia"/>
              </w:rPr>
              <w:t>（</w:t>
            </w:r>
            <w:r>
              <w:rPr>
                <w:rFonts w:asciiTheme="minorEastAsia" w:hAnsiTheme="minorEastAsia" w:cstheme="minorEastAsia" w:hint="eastAsia"/>
              </w:rPr>
              <w:t>30</w:t>
            </w:r>
            <w:r>
              <w:rPr>
                <w:rFonts w:asciiTheme="minorEastAsia" w:hAnsiTheme="minorEastAsia" w:cstheme="minorEastAsia" w:hint="eastAsia"/>
              </w:rPr>
              <w:t>分</w:t>
            </w:r>
            <w:r>
              <w:rPr>
                <w:rFonts w:asciiTheme="minorEastAsia" w:hAnsiTheme="minorEastAsia" w:cstheme="minorEastAsia" w:hint="eastAsia"/>
              </w:rPr>
              <w:t>）</w:t>
            </w:r>
          </w:p>
        </w:tc>
        <w:tc>
          <w:tcPr>
            <w:tcW w:w="5612" w:type="dxa"/>
            <w:vAlign w:val="center"/>
          </w:tcPr>
          <w:p w:rsidR="002508A3" w:rsidRDefault="00A9061B">
            <w:pPr>
              <w:spacing w:line="360" w:lineRule="exact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投标报价得分＝（评标基准价</w:t>
            </w:r>
            <w:r>
              <w:rPr>
                <w:rFonts w:asciiTheme="minorEastAsia" w:hAnsiTheme="minorEastAsia" w:cstheme="minorEastAsia" w:hint="eastAsia"/>
              </w:rPr>
              <w:t>/</w:t>
            </w:r>
            <w:r>
              <w:rPr>
                <w:rFonts w:asciiTheme="minorEastAsia" w:hAnsiTheme="minorEastAsia" w:cstheme="minorEastAsia" w:hint="eastAsia"/>
              </w:rPr>
              <w:t>投标报价）×价格分值</w:t>
            </w:r>
          </w:p>
          <w:p w:rsidR="002508A3" w:rsidRDefault="00A9061B">
            <w:pPr>
              <w:spacing w:line="360" w:lineRule="exact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注：满足招标文件要求且投标价格最低的投标报价为评标基准价。）最低报价不是中标的唯一依据。</w:t>
            </w:r>
          </w:p>
        </w:tc>
      </w:tr>
    </w:tbl>
    <w:p w:rsidR="002508A3" w:rsidRDefault="002508A3"/>
    <w:sectPr w:rsidR="002508A3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61B" w:rsidRDefault="00A9061B">
      <w:r>
        <w:separator/>
      </w:r>
    </w:p>
  </w:endnote>
  <w:endnote w:type="continuationSeparator" w:id="0">
    <w:p w:rsidR="00A9061B" w:rsidRDefault="00A90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08A3" w:rsidRDefault="00A9061B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508A3" w:rsidRDefault="00A9061B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7744E5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2508A3" w:rsidRDefault="00A9061B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7744E5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61B" w:rsidRDefault="00A9061B">
      <w:r>
        <w:separator/>
      </w:r>
    </w:p>
  </w:footnote>
  <w:footnote w:type="continuationSeparator" w:id="0">
    <w:p w:rsidR="00A9061B" w:rsidRDefault="00A906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embedSystemFonts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xZjBlNDE5YmVjM2I0ZTlkYTk3MTJmN2FkZjBkY2UifQ=="/>
  </w:docVars>
  <w:rsids>
    <w:rsidRoot w:val="002508A3"/>
    <w:rsid w:val="002508A3"/>
    <w:rsid w:val="007744E5"/>
    <w:rsid w:val="00A9061B"/>
    <w:rsid w:val="0FA86975"/>
    <w:rsid w:val="12766F71"/>
    <w:rsid w:val="1454675B"/>
    <w:rsid w:val="36F63C29"/>
    <w:rsid w:val="67BF6EB6"/>
    <w:rsid w:val="7C560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147</Words>
  <Characters>843</Characters>
  <Application>Microsoft Office Word</Application>
  <DocSecurity>0</DocSecurity>
  <Lines>7</Lines>
  <Paragraphs>1</Paragraphs>
  <ScaleCrop>false</ScaleCrop>
  <Company>Microsoft</Company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ZHY</dc:creator>
  <cp:lastModifiedBy>何烷桦</cp:lastModifiedBy>
  <cp:revision>2</cp:revision>
  <dcterms:created xsi:type="dcterms:W3CDTF">2025-04-29T03:37:00Z</dcterms:created>
  <dcterms:modified xsi:type="dcterms:W3CDTF">2025-04-29T03:37:00Z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A63BFC04556148DC8F27FE40EFD2856F_13</vt:lpwstr>
  </property>
  <property fmtid="{D5CDD505-2E9C-101B-9397-08002B2CF9AE}" pid="4" name="KSOTemplateDocerSaveRecord">
    <vt:lpwstr>eyJoZGlkIjoiYWE2OTQ4NzU5NDMzMTY0NDU4MWZjMmUwM2Y4ZDQxMmEiLCJ1c2VySWQiOiIzMTkyMjMwMjEifQ==</vt:lpwstr>
  </property>
</Properties>
</file>