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36E" w:rsidRDefault="00915ACA">
      <w:pPr>
        <w:spacing w:line="360" w:lineRule="auto"/>
        <w:jc w:val="center"/>
        <w:rPr>
          <w:rFonts w:ascii="宋体" w:hAnsi="宋体"/>
          <w:b/>
          <w:sz w:val="36"/>
          <w:szCs w:val="36"/>
        </w:rPr>
      </w:pPr>
      <w:r>
        <w:rPr>
          <w:rFonts w:ascii="宋体" w:hAnsi="宋体" w:hint="eastAsia"/>
          <w:b/>
          <w:sz w:val="36"/>
          <w:szCs w:val="36"/>
        </w:rPr>
        <w:t>江门市妇幼保健院院内采购项目招标</w:t>
      </w:r>
    </w:p>
    <w:p w:rsidR="0068676D" w:rsidRDefault="00915ACA" w:rsidP="0068676D">
      <w:pPr>
        <w:spacing w:line="360" w:lineRule="auto"/>
        <w:jc w:val="center"/>
        <w:rPr>
          <w:rFonts w:ascii="宋体" w:hAnsi="宋体"/>
          <w:b/>
          <w:sz w:val="36"/>
          <w:szCs w:val="36"/>
        </w:rPr>
      </w:pPr>
      <w:r>
        <w:rPr>
          <w:rFonts w:ascii="宋体" w:hAnsi="宋体" w:hint="eastAsia"/>
          <w:b/>
          <w:sz w:val="36"/>
          <w:szCs w:val="36"/>
        </w:rPr>
        <w:t>评分原则与评标方法</w:t>
      </w:r>
    </w:p>
    <w:p w:rsidR="0057136E" w:rsidRPr="0068676D" w:rsidRDefault="00915ACA" w:rsidP="0068676D">
      <w:pPr>
        <w:spacing w:line="360" w:lineRule="auto"/>
        <w:jc w:val="center"/>
        <w:rPr>
          <w:rFonts w:ascii="宋体" w:hAnsi="宋体"/>
          <w:b/>
          <w:sz w:val="24"/>
        </w:rPr>
      </w:pPr>
      <w:r w:rsidRPr="0068676D">
        <w:rPr>
          <w:rFonts w:ascii="宋体" w:hAnsi="宋体" w:hint="eastAsia"/>
          <w:b/>
          <w:sz w:val="24"/>
        </w:rPr>
        <w:t>（招标</w:t>
      </w:r>
      <w:r w:rsidR="0068676D" w:rsidRPr="0068676D">
        <w:rPr>
          <w:rFonts w:ascii="宋体" w:hAnsi="宋体" w:hint="eastAsia"/>
          <w:b/>
          <w:sz w:val="24"/>
        </w:rPr>
        <w:t>项目</w:t>
      </w:r>
      <w:r w:rsidRPr="0068676D">
        <w:rPr>
          <w:rFonts w:ascii="宋体" w:hAnsi="宋体" w:hint="eastAsia"/>
          <w:b/>
          <w:sz w:val="24"/>
        </w:rPr>
        <w:t>：</w:t>
      </w:r>
      <w:r w:rsidR="001D7F64">
        <w:rPr>
          <w:rFonts w:ascii="宋体" w:hAnsi="宋体" w:hint="eastAsia"/>
          <w:b/>
          <w:sz w:val="24"/>
        </w:rPr>
        <w:t>电脑角膜验光仪</w:t>
      </w:r>
      <w:r w:rsidR="0068676D" w:rsidRPr="0068676D">
        <w:rPr>
          <w:rFonts w:ascii="宋体" w:hAnsi="宋体" w:hint="eastAsia"/>
          <w:b/>
          <w:sz w:val="24"/>
        </w:rPr>
        <w:t xml:space="preserve"> / 招标编号：YL2</w:t>
      </w:r>
      <w:r w:rsidR="001D7F64">
        <w:rPr>
          <w:rFonts w:ascii="宋体" w:hAnsi="宋体" w:hint="eastAsia"/>
          <w:b/>
          <w:sz w:val="24"/>
        </w:rPr>
        <w:t>501</w:t>
      </w:r>
      <w:r w:rsidR="00272621">
        <w:rPr>
          <w:rFonts w:ascii="宋体" w:hAnsi="宋体" w:hint="eastAsia"/>
          <w:b/>
          <w:sz w:val="24"/>
        </w:rPr>
        <w:t>-1</w:t>
      </w:r>
      <w:bookmarkStart w:id="0" w:name="_GoBack"/>
      <w:bookmarkEnd w:id="0"/>
      <w:r w:rsidRPr="0068676D">
        <w:rPr>
          <w:rFonts w:ascii="宋体" w:hAnsi="宋体" w:hint="eastAsia"/>
          <w:b/>
          <w:sz w:val="24"/>
        </w:rPr>
        <w:t>）</w:t>
      </w:r>
    </w:p>
    <w:p w:rsidR="0057136E" w:rsidRDefault="00D84386">
      <w:pPr>
        <w:spacing w:line="360" w:lineRule="auto"/>
        <w:jc w:val="center"/>
        <w:rPr>
          <w:rFonts w:ascii="宋体" w:hAnsi="宋体"/>
          <w:b/>
          <w:sz w:val="36"/>
          <w:szCs w:val="36"/>
        </w:rPr>
      </w:pPr>
      <w:r>
        <w:rPr>
          <w:rFonts w:ascii="宋体" w:hAnsi="宋体" w:hint="eastAsia"/>
          <w:b/>
          <w:sz w:val="28"/>
          <w:szCs w:val="28"/>
        </w:rPr>
        <w:t>1.</w:t>
      </w:r>
      <w:r w:rsidR="00915ACA">
        <w:rPr>
          <w:rFonts w:ascii="宋体" w:hAnsi="宋体" w:hint="eastAsia"/>
          <w:b/>
          <w:sz w:val="28"/>
          <w:szCs w:val="28"/>
        </w:rPr>
        <w:t>评分原则：</w:t>
      </w:r>
      <w:proofErr w:type="gramStart"/>
      <w:r w:rsidR="00915ACA">
        <w:rPr>
          <w:rFonts w:ascii="宋体" w:hAnsi="宋体" w:hint="eastAsia"/>
          <w:sz w:val="28"/>
          <w:szCs w:val="28"/>
        </w:rPr>
        <w:t>按能够</w:t>
      </w:r>
      <w:proofErr w:type="gramEnd"/>
      <w:r w:rsidR="00915ACA">
        <w:rPr>
          <w:rFonts w:ascii="宋体" w:hAnsi="宋体" w:hint="eastAsia"/>
          <w:sz w:val="28"/>
          <w:szCs w:val="28"/>
        </w:rPr>
        <w:t>最大限度地满足招标文件中规定的各项综合评价</w:t>
      </w:r>
    </w:p>
    <w:p w:rsidR="0057136E" w:rsidRDefault="00915ACA">
      <w:pPr>
        <w:spacing w:line="60" w:lineRule="atLeast"/>
        <w:rPr>
          <w:rFonts w:ascii="宋体" w:hAnsi="宋体"/>
          <w:sz w:val="28"/>
          <w:szCs w:val="28"/>
        </w:rPr>
      </w:pPr>
      <w:r>
        <w:rPr>
          <w:rFonts w:ascii="宋体" w:hAnsi="宋体" w:hint="eastAsia"/>
          <w:sz w:val="28"/>
          <w:szCs w:val="28"/>
        </w:rPr>
        <w:t>标准的投标人中标的原则评定。</w:t>
      </w:r>
    </w:p>
    <w:p w:rsidR="0057136E" w:rsidRDefault="00915ACA">
      <w:pPr>
        <w:spacing w:line="60" w:lineRule="atLeast"/>
        <w:rPr>
          <w:rFonts w:ascii="宋体" w:hAnsi="宋体"/>
          <w:sz w:val="28"/>
          <w:szCs w:val="28"/>
        </w:rPr>
      </w:pPr>
      <w:r>
        <w:rPr>
          <w:rFonts w:ascii="宋体" w:hAnsi="宋体" w:hint="eastAsia"/>
          <w:b/>
          <w:sz w:val="28"/>
          <w:szCs w:val="28"/>
        </w:rPr>
        <w:t>2.评标方法：</w:t>
      </w:r>
      <w:r>
        <w:rPr>
          <w:rFonts w:ascii="宋体" w:hAnsi="宋体" w:hint="eastAsia"/>
          <w:sz w:val="28"/>
          <w:szCs w:val="28"/>
        </w:rPr>
        <w:t>本次评标采用综合评分方法，评标以招标文件规定的条件为原则，最低报价不作为中标的唯一依据。</w:t>
      </w:r>
    </w:p>
    <w:p w:rsidR="0057136E" w:rsidRDefault="00915ACA">
      <w:pPr>
        <w:pStyle w:val="a6"/>
        <w:spacing w:line="60" w:lineRule="atLeast"/>
        <w:ind w:leftChars="171" w:left="359" w:firstLineChars="50" w:firstLine="181"/>
        <w:rPr>
          <w:rFonts w:ascii="宋体" w:hAnsi="宋体"/>
          <w:b/>
          <w:sz w:val="36"/>
          <w:szCs w:val="36"/>
        </w:rPr>
      </w:pPr>
      <w:r>
        <w:rPr>
          <w:rFonts w:ascii="宋体" w:hAnsi="宋体" w:hint="eastAsia"/>
          <w:b/>
          <w:sz w:val="36"/>
          <w:szCs w:val="36"/>
        </w:rPr>
        <w:t>评分权重及评标因素如下：</w:t>
      </w:r>
    </w:p>
    <w:tbl>
      <w:tblPr>
        <w:tblStyle w:val="a7"/>
        <w:tblW w:w="10520" w:type="dxa"/>
        <w:tblInd w:w="-1026" w:type="dxa"/>
        <w:tblLook w:val="04A0" w:firstRow="1" w:lastRow="0" w:firstColumn="1" w:lastColumn="0" w:noHBand="0" w:noVBand="1"/>
      </w:tblPr>
      <w:tblGrid>
        <w:gridCol w:w="2154"/>
        <w:gridCol w:w="2130"/>
        <w:gridCol w:w="4989"/>
        <w:gridCol w:w="1247"/>
      </w:tblGrid>
      <w:tr w:rsidR="0038016C" w:rsidTr="0038016C">
        <w:tc>
          <w:tcPr>
            <w:tcW w:w="2154" w:type="dxa"/>
            <w:vAlign w:val="center"/>
          </w:tcPr>
          <w:p w:rsidR="0038016C" w:rsidRPr="0082650E" w:rsidRDefault="0038016C" w:rsidP="0038016C">
            <w:pPr>
              <w:spacing w:line="480" w:lineRule="exact"/>
              <w:jc w:val="center"/>
              <w:rPr>
                <w:rFonts w:ascii="宋体" w:hAnsi="宋体"/>
                <w:b/>
                <w:sz w:val="24"/>
              </w:rPr>
            </w:pPr>
            <w:r>
              <w:rPr>
                <w:rFonts w:ascii="宋体" w:hAnsi="宋体" w:hint="eastAsia"/>
                <w:b/>
                <w:sz w:val="24"/>
              </w:rPr>
              <w:t>评分项目/权重</w:t>
            </w:r>
          </w:p>
        </w:tc>
        <w:tc>
          <w:tcPr>
            <w:tcW w:w="2130" w:type="dxa"/>
            <w:vAlign w:val="center"/>
          </w:tcPr>
          <w:p w:rsidR="0038016C" w:rsidRPr="0082650E" w:rsidRDefault="0038016C" w:rsidP="0038016C">
            <w:pPr>
              <w:spacing w:line="480" w:lineRule="exact"/>
              <w:jc w:val="center"/>
              <w:rPr>
                <w:rFonts w:ascii="宋体" w:hAnsi="宋体"/>
                <w:b/>
                <w:sz w:val="24"/>
              </w:rPr>
            </w:pPr>
            <w:r>
              <w:rPr>
                <w:rFonts w:ascii="宋体" w:hAnsi="宋体" w:hint="eastAsia"/>
                <w:b/>
                <w:sz w:val="24"/>
              </w:rPr>
              <w:t>评标因素</w:t>
            </w:r>
          </w:p>
        </w:tc>
        <w:tc>
          <w:tcPr>
            <w:tcW w:w="6236" w:type="dxa"/>
            <w:gridSpan w:val="2"/>
            <w:vAlign w:val="center"/>
          </w:tcPr>
          <w:p w:rsidR="0038016C" w:rsidRPr="0082650E" w:rsidRDefault="0038016C" w:rsidP="0038016C">
            <w:pPr>
              <w:spacing w:line="480" w:lineRule="exact"/>
              <w:jc w:val="center"/>
              <w:rPr>
                <w:rFonts w:ascii="宋体" w:hAnsi="宋体"/>
                <w:b/>
                <w:sz w:val="24"/>
              </w:rPr>
            </w:pPr>
            <w:r>
              <w:rPr>
                <w:rFonts w:ascii="宋体" w:hAnsi="宋体" w:hint="eastAsia"/>
                <w:b/>
                <w:sz w:val="24"/>
              </w:rPr>
              <w:t>评分标准</w:t>
            </w:r>
          </w:p>
        </w:tc>
      </w:tr>
      <w:tr w:rsidR="00047B1C" w:rsidTr="0038016C">
        <w:tc>
          <w:tcPr>
            <w:tcW w:w="2154" w:type="dxa"/>
            <w:vMerge w:val="restart"/>
            <w:vAlign w:val="center"/>
          </w:tcPr>
          <w:p w:rsidR="00047B1C" w:rsidRPr="0082650E" w:rsidRDefault="00047B1C" w:rsidP="00C0765C">
            <w:pPr>
              <w:spacing w:line="480" w:lineRule="exact"/>
              <w:jc w:val="center"/>
              <w:rPr>
                <w:rFonts w:ascii="宋体" w:hAnsi="宋体"/>
                <w:b/>
                <w:sz w:val="24"/>
              </w:rPr>
            </w:pPr>
            <w:r>
              <w:rPr>
                <w:rFonts w:ascii="宋体" w:hAnsi="宋体" w:hint="eastAsia"/>
                <w:b/>
                <w:sz w:val="24"/>
              </w:rPr>
              <w:t>技术评分（40分）</w:t>
            </w:r>
          </w:p>
          <w:p w:rsidR="00047B1C" w:rsidRPr="0082650E" w:rsidRDefault="00047B1C" w:rsidP="0038016C">
            <w:pPr>
              <w:spacing w:line="480" w:lineRule="exact"/>
              <w:jc w:val="center"/>
              <w:rPr>
                <w:rFonts w:ascii="宋体" w:hAnsi="宋体"/>
                <w:b/>
                <w:sz w:val="24"/>
              </w:rPr>
            </w:pPr>
          </w:p>
        </w:tc>
        <w:tc>
          <w:tcPr>
            <w:tcW w:w="2130" w:type="dxa"/>
            <w:vAlign w:val="center"/>
          </w:tcPr>
          <w:p w:rsidR="00047B1C" w:rsidRPr="0082650E" w:rsidRDefault="00047B1C" w:rsidP="001D7F64">
            <w:pPr>
              <w:spacing w:line="480" w:lineRule="exact"/>
              <w:jc w:val="center"/>
              <w:rPr>
                <w:rFonts w:ascii="宋体" w:hAnsi="宋体"/>
                <w:b/>
                <w:sz w:val="24"/>
              </w:rPr>
            </w:pPr>
            <w:r>
              <w:rPr>
                <w:rFonts w:ascii="宋体" w:hAnsi="宋体" w:hint="eastAsia"/>
                <w:b/>
                <w:sz w:val="24"/>
              </w:rPr>
              <w:t>带“▲”号条款的重要性技术参数(</w:t>
            </w:r>
            <w:r w:rsidR="001D7F64">
              <w:rPr>
                <w:rFonts w:ascii="宋体" w:hAnsi="宋体" w:hint="eastAsia"/>
                <w:b/>
                <w:sz w:val="24"/>
              </w:rPr>
              <w:t>30</w:t>
            </w:r>
            <w:r>
              <w:rPr>
                <w:rFonts w:ascii="宋体" w:hAnsi="宋体" w:hint="eastAsia"/>
                <w:b/>
                <w:sz w:val="24"/>
              </w:rPr>
              <w:t>分)</w:t>
            </w:r>
          </w:p>
        </w:tc>
        <w:tc>
          <w:tcPr>
            <w:tcW w:w="4989" w:type="dxa"/>
            <w:vAlign w:val="center"/>
          </w:tcPr>
          <w:p w:rsidR="00047B1C" w:rsidRPr="0082650E" w:rsidRDefault="00047B1C" w:rsidP="001D7F64">
            <w:pPr>
              <w:spacing w:line="480" w:lineRule="exact"/>
              <w:rPr>
                <w:rFonts w:ascii="宋体" w:hAnsi="宋体"/>
                <w:b/>
                <w:sz w:val="24"/>
              </w:rPr>
            </w:pPr>
            <w:r w:rsidRPr="0050581E">
              <w:rPr>
                <w:rFonts w:ascii="宋体" w:hAnsi="宋体" w:hint="eastAsia"/>
                <w:b/>
                <w:sz w:val="24"/>
              </w:rPr>
              <w:t>根据各投标人对“采购需求” 中“具体技术(参数)要求”带“▲”号的重要技术参数、要求的应响情况（共</w:t>
            </w:r>
            <w:r w:rsidR="00476B5C">
              <w:rPr>
                <w:rFonts w:ascii="宋体" w:hAnsi="宋体" w:hint="eastAsia"/>
                <w:b/>
                <w:sz w:val="24"/>
              </w:rPr>
              <w:t>6</w:t>
            </w:r>
            <w:r w:rsidRPr="0050581E">
              <w:rPr>
                <w:rFonts w:ascii="宋体" w:hAnsi="宋体" w:hint="eastAsia"/>
                <w:b/>
                <w:sz w:val="24"/>
              </w:rPr>
              <w:t>条）进行评审：</w:t>
            </w:r>
            <w:r w:rsidR="004C1423" w:rsidRPr="004C1423">
              <w:rPr>
                <w:rFonts w:ascii="宋体" w:hAnsi="宋体" w:hint="eastAsia"/>
                <w:b/>
                <w:sz w:val="24"/>
              </w:rPr>
              <w:t>对比各响应文件</w:t>
            </w:r>
            <w:r w:rsidRPr="0050581E">
              <w:rPr>
                <w:rFonts w:ascii="宋体" w:hAnsi="宋体" w:hint="eastAsia"/>
                <w:b/>
                <w:sz w:val="24"/>
              </w:rPr>
              <w:t>“▲”号的重要技术参数、要求，最高得</w:t>
            </w:r>
            <w:r w:rsidR="001D7F64">
              <w:rPr>
                <w:rFonts w:ascii="宋体" w:hAnsi="宋体" w:hint="eastAsia"/>
                <w:b/>
                <w:sz w:val="24"/>
              </w:rPr>
              <w:t>30</w:t>
            </w:r>
            <w:r w:rsidRPr="0050581E">
              <w:rPr>
                <w:rFonts w:ascii="宋体" w:hAnsi="宋体" w:hint="eastAsia"/>
                <w:b/>
                <w:sz w:val="24"/>
              </w:rPr>
              <w:t>分。【备注：按以下要求提供证明材料：①采购需求有规定的，按采购需求规定提供证明材料；②采购需求无规定的，提供所投产品有效的彩页复印件、技术白皮书、图片或制造商技术参数说明或国家认可的第三方检测机构出具的检测报告复印件等作为技术证明文件（投标人须按货物实际参数进行响应，否则视为提供虚假材料谋取中标资格）】</w:t>
            </w:r>
          </w:p>
        </w:tc>
        <w:tc>
          <w:tcPr>
            <w:tcW w:w="1247" w:type="dxa"/>
            <w:vAlign w:val="center"/>
          </w:tcPr>
          <w:p w:rsidR="00047B1C" w:rsidRPr="0059422A" w:rsidRDefault="001D7F64" w:rsidP="00476B5C">
            <w:pPr>
              <w:spacing w:line="480" w:lineRule="exact"/>
              <w:jc w:val="center"/>
              <w:rPr>
                <w:rFonts w:ascii="宋体" w:hAnsi="宋体"/>
                <w:b/>
                <w:sz w:val="24"/>
              </w:rPr>
            </w:pPr>
            <w:r>
              <w:rPr>
                <w:rFonts w:ascii="宋体" w:hAnsi="宋体" w:hint="eastAsia"/>
                <w:b/>
                <w:sz w:val="24"/>
              </w:rPr>
              <w:t>30</w:t>
            </w:r>
            <w:r w:rsidR="00047B1C">
              <w:rPr>
                <w:rFonts w:ascii="宋体" w:hAnsi="宋体" w:hint="eastAsia"/>
                <w:b/>
                <w:sz w:val="24"/>
              </w:rPr>
              <w:t>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restart"/>
            <w:vAlign w:val="center"/>
          </w:tcPr>
          <w:p w:rsidR="0038542A" w:rsidRPr="0082650E" w:rsidRDefault="0038542A" w:rsidP="00780C08">
            <w:pPr>
              <w:spacing w:line="480" w:lineRule="exact"/>
              <w:jc w:val="center"/>
              <w:rPr>
                <w:rFonts w:ascii="宋体" w:hAnsi="宋体"/>
                <w:b/>
                <w:sz w:val="24"/>
              </w:rPr>
            </w:pPr>
            <w:r>
              <w:rPr>
                <w:rFonts w:ascii="宋体" w:hAnsi="宋体" w:hint="eastAsia"/>
                <w:b/>
                <w:sz w:val="24"/>
              </w:rPr>
              <w:t>采购项目技术特点（</w:t>
            </w:r>
            <w:r w:rsidR="00780C08">
              <w:rPr>
                <w:rFonts w:ascii="宋体" w:hAnsi="宋体" w:hint="eastAsia"/>
                <w:b/>
                <w:sz w:val="24"/>
              </w:rPr>
              <w:t>5</w:t>
            </w:r>
            <w:r>
              <w:rPr>
                <w:rFonts w:ascii="宋体" w:hAnsi="宋体" w:hint="eastAsia"/>
                <w:b/>
                <w:sz w:val="24"/>
              </w:rPr>
              <w:t>分）</w:t>
            </w:r>
          </w:p>
        </w:tc>
        <w:tc>
          <w:tcPr>
            <w:tcW w:w="4989" w:type="dxa"/>
            <w:vAlign w:val="center"/>
          </w:tcPr>
          <w:p w:rsidR="0038542A" w:rsidRPr="00DC6AC7" w:rsidRDefault="0038542A" w:rsidP="00047F3F">
            <w:pPr>
              <w:spacing w:line="480" w:lineRule="exact"/>
              <w:rPr>
                <w:rFonts w:ascii="宋体" w:hAnsi="宋体"/>
                <w:b/>
                <w:sz w:val="24"/>
              </w:rPr>
            </w:pPr>
            <w:r>
              <w:rPr>
                <w:rFonts w:ascii="宋体" w:hAnsi="宋体" w:hint="eastAsia"/>
                <w:b/>
                <w:sz w:val="24"/>
              </w:rPr>
              <w:t>有专利性技术特点，或有行业先进技术特点。</w:t>
            </w:r>
          </w:p>
        </w:tc>
        <w:tc>
          <w:tcPr>
            <w:tcW w:w="1247" w:type="dxa"/>
            <w:vAlign w:val="center"/>
          </w:tcPr>
          <w:p w:rsidR="0038542A" w:rsidRPr="0082650E" w:rsidRDefault="00780C08" w:rsidP="00047F3F">
            <w:pPr>
              <w:spacing w:line="480" w:lineRule="exact"/>
              <w:jc w:val="center"/>
              <w:rPr>
                <w:rFonts w:ascii="宋体" w:hAnsi="宋体"/>
                <w:b/>
                <w:sz w:val="24"/>
              </w:rPr>
            </w:pPr>
            <w:r>
              <w:rPr>
                <w:rFonts w:ascii="宋体" w:hAnsi="宋体" w:hint="eastAsia"/>
                <w:b/>
                <w:sz w:val="24"/>
              </w:rPr>
              <w:t>5</w:t>
            </w:r>
            <w:r w:rsidR="0038542A">
              <w:rPr>
                <w:rFonts w:ascii="宋体" w:hAnsi="宋体" w:hint="eastAsia"/>
                <w:b/>
                <w:sz w:val="24"/>
              </w:rPr>
              <w:t>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047F3F">
            <w:pPr>
              <w:spacing w:line="480" w:lineRule="exact"/>
              <w:rPr>
                <w:rFonts w:ascii="宋体" w:hAnsi="宋体"/>
                <w:b/>
                <w:sz w:val="24"/>
              </w:rPr>
            </w:pPr>
            <w:r>
              <w:rPr>
                <w:rFonts w:ascii="宋体" w:hAnsi="宋体" w:hint="eastAsia"/>
                <w:b/>
                <w:sz w:val="24"/>
              </w:rPr>
              <w:t>无相关技术特点。</w:t>
            </w:r>
          </w:p>
        </w:tc>
        <w:tc>
          <w:tcPr>
            <w:tcW w:w="1247" w:type="dxa"/>
            <w:vAlign w:val="center"/>
          </w:tcPr>
          <w:p w:rsidR="0038542A" w:rsidRPr="0082650E" w:rsidRDefault="0038542A" w:rsidP="00047F3F">
            <w:pPr>
              <w:spacing w:line="480" w:lineRule="exact"/>
              <w:jc w:val="center"/>
              <w:rPr>
                <w:rFonts w:ascii="宋体" w:hAnsi="宋体"/>
                <w:b/>
                <w:sz w:val="24"/>
              </w:rPr>
            </w:pPr>
            <w:r>
              <w:rPr>
                <w:rFonts w:ascii="宋体" w:hAnsi="宋体" w:hint="eastAsia"/>
                <w:b/>
                <w:sz w:val="24"/>
              </w:rPr>
              <w:t>不得分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restart"/>
            <w:vAlign w:val="center"/>
          </w:tcPr>
          <w:p w:rsidR="0038542A" w:rsidRPr="0082650E" w:rsidRDefault="0038542A" w:rsidP="00C0765C">
            <w:pPr>
              <w:spacing w:line="480" w:lineRule="exact"/>
              <w:jc w:val="center"/>
              <w:rPr>
                <w:rFonts w:ascii="宋体" w:hAnsi="宋体"/>
                <w:b/>
                <w:sz w:val="24"/>
              </w:rPr>
            </w:pPr>
            <w:r>
              <w:rPr>
                <w:rFonts w:ascii="宋体" w:hAnsi="宋体" w:hint="eastAsia"/>
                <w:b/>
                <w:sz w:val="24"/>
              </w:rPr>
              <w:t>供货方案及安装调试、培训方案（5分）</w:t>
            </w:r>
          </w:p>
        </w:tc>
        <w:tc>
          <w:tcPr>
            <w:tcW w:w="4989" w:type="dxa"/>
            <w:vAlign w:val="center"/>
          </w:tcPr>
          <w:p w:rsidR="0038542A" w:rsidRPr="003F1F11" w:rsidRDefault="0038542A" w:rsidP="005B278E">
            <w:pPr>
              <w:spacing w:line="480" w:lineRule="exact"/>
              <w:rPr>
                <w:rFonts w:ascii="宋体" w:hAnsi="宋体"/>
                <w:b/>
                <w:sz w:val="24"/>
              </w:rPr>
            </w:pPr>
            <w:r w:rsidRPr="005B278E">
              <w:rPr>
                <w:rFonts w:ascii="宋体" w:hAnsi="宋体" w:hint="eastAsia"/>
                <w:b/>
                <w:sz w:val="24"/>
              </w:rPr>
              <w:t>供货方案、安装调试方案有明确的计划和步骤，保障措施详细、合理可行，培训方案具体、合理、可行</w:t>
            </w:r>
            <w:r>
              <w:rPr>
                <w:rFonts w:ascii="宋体" w:hAnsi="宋体" w:hint="eastAsia"/>
                <w:b/>
                <w:sz w:val="24"/>
              </w:rPr>
              <w:t>。</w:t>
            </w:r>
          </w:p>
        </w:tc>
        <w:tc>
          <w:tcPr>
            <w:tcW w:w="1247" w:type="dxa"/>
            <w:vAlign w:val="center"/>
          </w:tcPr>
          <w:p w:rsidR="0038542A" w:rsidRPr="003F1F11" w:rsidRDefault="0038542A" w:rsidP="0038016C">
            <w:pPr>
              <w:spacing w:line="480" w:lineRule="exact"/>
              <w:jc w:val="center"/>
              <w:rPr>
                <w:rFonts w:ascii="宋体" w:hAnsi="宋体"/>
                <w:b/>
                <w:sz w:val="24"/>
              </w:rPr>
            </w:pPr>
            <w:r>
              <w:rPr>
                <w:rFonts w:ascii="宋体" w:hAnsi="宋体" w:hint="eastAsia"/>
                <w:b/>
                <w:sz w:val="24"/>
              </w:rPr>
              <w:t>5分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5B278E">
            <w:pPr>
              <w:spacing w:line="480" w:lineRule="exact"/>
              <w:rPr>
                <w:rFonts w:ascii="宋体" w:hAnsi="宋体"/>
                <w:b/>
                <w:sz w:val="24"/>
              </w:rPr>
            </w:pPr>
            <w:r w:rsidRPr="005B278E">
              <w:rPr>
                <w:rFonts w:ascii="宋体" w:hAnsi="宋体" w:hint="eastAsia"/>
                <w:b/>
                <w:sz w:val="24"/>
              </w:rPr>
              <w:t>供货方案、安装调试方案有一定的可行性，培训方案内容完整、有一定可操作性</w:t>
            </w:r>
            <w:r>
              <w:rPr>
                <w:rFonts w:ascii="宋体" w:hAnsi="宋体" w:hint="eastAsia"/>
                <w:b/>
                <w:sz w:val="24"/>
              </w:rPr>
              <w:t>。</w:t>
            </w:r>
          </w:p>
        </w:tc>
        <w:tc>
          <w:tcPr>
            <w:tcW w:w="1247" w:type="dxa"/>
            <w:vAlign w:val="center"/>
          </w:tcPr>
          <w:p w:rsidR="0038542A" w:rsidRPr="003F1F11" w:rsidRDefault="0038542A" w:rsidP="0038016C">
            <w:pPr>
              <w:spacing w:line="480" w:lineRule="exact"/>
              <w:jc w:val="center"/>
              <w:rPr>
                <w:rFonts w:ascii="宋体" w:hAnsi="宋体"/>
                <w:b/>
                <w:sz w:val="24"/>
              </w:rPr>
            </w:pPr>
            <w:r>
              <w:rPr>
                <w:rFonts w:ascii="宋体" w:hAnsi="宋体" w:hint="eastAsia"/>
                <w:b/>
                <w:sz w:val="24"/>
              </w:rPr>
              <w:t>3分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5B278E">
            <w:pPr>
              <w:spacing w:line="480" w:lineRule="exact"/>
              <w:rPr>
                <w:rFonts w:ascii="宋体" w:hAnsi="宋体"/>
                <w:b/>
                <w:sz w:val="24"/>
              </w:rPr>
            </w:pPr>
            <w:r w:rsidRPr="005B278E">
              <w:rPr>
                <w:rFonts w:ascii="宋体" w:hAnsi="宋体" w:hint="eastAsia"/>
                <w:b/>
                <w:sz w:val="24"/>
              </w:rPr>
              <w:t>供货方案、安装调试方案、培训方案过于简单</w:t>
            </w:r>
            <w:r>
              <w:rPr>
                <w:rFonts w:ascii="宋体" w:hAnsi="宋体" w:hint="eastAsia"/>
                <w:b/>
                <w:sz w:val="24"/>
              </w:rPr>
              <w:t>。</w:t>
            </w:r>
          </w:p>
        </w:tc>
        <w:tc>
          <w:tcPr>
            <w:tcW w:w="1247" w:type="dxa"/>
            <w:vAlign w:val="center"/>
          </w:tcPr>
          <w:p w:rsidR="0038542A" w:rsidRPr="003F1F11" w:rsidRDefault="0038542A" w:rsidP="0038016C">
            <w:pPr>
              <w:spacing w:line="480" w:lineRule="exact"/>
              <w:jc w:val="center"/>
              <w:rPr>
                <w:rFonts w:ascii="宋体" w:hAnsi="宋体"/>
                <w:b/>
                <w:sz w:val="24"/>
              </w:rPr>
            </w:pPr>
            <w:r>
              <w:rPr>
                <w:rFonts w:ascii="宋体" w:hAnsi="宋体" w:hint="eastAsia"/>
                <w:b/>
                <w:sz w:val="24"/>
              </w:rPr>
              <w:t>1分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38016C">
            <w:pPr>
              <w:spacing w:line="480" w:lineRule="exact"/>
              <w:rPr>
                <w:rFonts w:ascii="宋体" w:hAnsi="宋体"/>
                <w:b/>
                <w:sz w:val="24"/>
              </w:rPr>
            </w:pPr>
            <w:r>
              <w:rPr>
                <w:rFonts w:ascii="宋体" w:hAnsi="宋体" w:hint="eastAsia"/>
                <w:b/>
                <w:sz w:val="24"/>
              </w:rPr>
              <w:t>没有提供方案。</w:t>
            </w:r>
          </w:p>
        </w:tc>
        <w:tc>
          <w:tcPr>
            <w:tcW w:w="1247" w:type="dxa"/>
            <w:vAlign w:val="center"/>
          </w:tcPr>
          <w:p w:rsidR="0038542A" w:rsidRPr="00DC6AC7" w:rsidRDefault="0038542A" w:rsidP="0038016C">
            <w:pPr>
              <w:spacing w:line="480" w:lineRule="exact"/>
              <w:jc w:val="center"/>
              <w:rPr>
                <w:rFonts w:ascii="宋体" w:hAnsi="宋体"/>
                <w:b/>
                <w:sz w:val="24"/>
              </w:rPr>
            </w:pPr>
            <w:r>
              <w:rPr>
                <w:rFonts w:ascii="宋体" w:hAnsi="宋体" w:hint="eastAsia"/>
                <w:b/>
                <w:sz w:val="24"/>
              </w:rPr>
              <w:t>不得分</w:t>
            </w:r>
          </w:p>
        </w:tc>
      </w:tr>
      <w:tr w:rsidR="0038542A" w:rsidTr="005B278E">
        <w:trPr>
          <w:trHeight w:val="225"/>
        </w:trPr>
        <w:tc>
          <w:tcPr>
            <w:tcW w:w="2154" w:type="dxa"/>
            <w:vMerge w:val="restart"/>
            <w:vAlign w:val="center"/>
          </w:tcPr>
          <w:p w:rsidR="0038542A" w:rsidRDefault="0038542A" w:rsidP="009E0A51">
            <w:pPr>
              <w:spacing w:line="480" w:lineRule="exact"/>
              <w:rPr>
                <w:rFonts w:ascii="宋体" w:hAnsi="宋体"/>
                <w:b/>
                <w:sz w:val="24"/>
              </w:rPr>
            </w:pPr>
          </w:p>
          <w:p w:rsidR="0038542A" w:rsidRPr="0082650E" w:rsidRDefault="0038542A" w:rsidP="00047B1C">
            <w:pPr>
              <w:spacing w:line="480" w:lineRule="exact"/>
              <w:rPr>
                <w:rFonts w:ascii="宋体" w:hAnsi="宋体"/>
                <w:b/>
                <w:sz w:val="24"/>
              </w:rPr>
            </w:pPr>
            <w:r>
              <w:rPr>
                <w:rFonts w:ascii="宋体" w:hAnsi="宋体" w:hint="eastAsia"/>
                <w:b/>
                <w:sz w:val="24"/>
              </w:rPr>
              <w:t>商务</w:t>
            </w:r>
            <w:r w:rsidRPr="00047B1C">
              <w:rPr>
                <w:rFonts w:ascii="宋体" w:hAnsi="宋体" w:hint="eastAsia"/>
                <w:b/>
                <w:sz w:val="24"/>
              </w:rPr>
              <w:t>评分（</w:t>
            </w:r>
            <w:r>
              <w:rPr>
                <w:rFonts w:ascii="宋体" w:hAnsi="宋体" w:hint="eastAsia"/>
                <w:b/>
                <w:sz w:val="24"/>
              </w:rPr>
              <w:t>3</w:t>
            </w:r>
            <w:r w:rsidRPr="00047B1C">
              <w:rPr>
                <w:rFonts w:ascii="宋体" w:hAnsi="宋体" w:hint="eastAsia"/>
                <w:b/>
                <w:sz w:val="24"/>
              </w:rPr>
              <w:t>0分）</w:t>
            </w:r>
          </w:p>
        </w:tc>
        <w:tc>
          <w:tcPr>
            <w:tcW w:w="2130" w:type="dxa"/>
            <w:vMerge w:val="restart"/>
            <w:vAlign w:val="center"/>
          </w:tcPr>
          <w:p w:rsidR="0038542A" w:rsidRDefault="0038542A" w:rsidP="0038016C">
            <w:pPr>
              <w:spacing w:line="480" w:lineRule="exact"/>
              <w:jc w:val="center"/>
              <w:rPr>
                <w:rFonts w:ascii="宋体" w:hAnsi="宋体"/>
                <w:b/>
                <w:sz w:val="24"/>
              </w:rPr>
            </w:pPr>
          </w:p>
          <w:p w:rsidR="0038542A" w:rsidRDefault="0038542A" w:rsidP="0038016C">
            <w:pPr>
              <w:spacing w:line="480" w:lineRule="exact"/>
              <w:jc w:val="center"/>
              <w:rPr>
                <w:rFonts w:ascii="宋体" w:hAnsi="宋体"/>
                <w:b/>
                <w:sz w:val="24"/>
              </w:rPr>
            </w:pPr>
          </w:p>
          <w:p w:rsidR="0038542A" w:rsidRPr="0082650E" w:rsidRDefault="0038542A" w:rsidP="0038016C">
            <w:pPr>
              <w:spacing w:line="480" w:lineRule="exact"/>
              <w:jc w:val="center"/>
              <w:rPr>
                <w:rFonts w:ascii="宋体" w:hAnsi="宋体"/>
                <w:b/>
                <w:sz w:val="24"/>
              </w:rPr>
            </w:pPr>
            <w:r>
              <w:rPr>
                <w:rFonts w:ascii="宋体" w:hAnsi="宋体" w:hint="eastAsia"/>
                <w:b/>
                <w:sz w:val="24"/>
              </w:rPr>
              <w:t>售后服务方案（10分）</w:t>
            </w:r>
          </w:p>
        </w:tc>
        <w:tc>
          <w:tcPr>
            <w:tcW w:w="4989" w:type="dxa"/>
            <w:vAlign w:val="center"/>
          </w:tcPr>
          <w:p w:rsidR="0038542A" w:rsidRPr="0082650E" w:rsidRDefault="0038542A" w:rsidP="00047F3F">
            <w:pPr>
              <w:spacing w:line="480" w:lineRule="exact"/>
              <w:rPr>
                <w:rFonts w:ascii="宋体" w:hAnsi="宋体"/>
                <w:b/>
                <w:sz w:val="24"/>
              </w:rPr>
            </w:pPr>
            <w:r>
              <w:rPr>
                <w:rFonts w:ascii="宋体" w:hAnsi="宋体" w:hint="eastAsia"/>
                <w:b/>
                <w:sz w:val="24"/>
              </w:rPr>
              <w:t>售后服务方案具体详细、合理可行，为医院提供全面保障。</w:t>
            </w:r>
          </w:p>
        </w:tc>
        <w:tc>
          <w:tcPr>
            <w:tcW w:w="1247" w:type="dxa"/>
            <w:vAlign w:val="center"/>
          </w:tcPr>
          <w:p w:rsidR="0038542A" w:rsidRPr="009B7F5A" w:rsidRDefault="0038542A" w:rsidP="00047F3F">
            <w:pPr>
              <w:spacing w:line="480" w:lineRule="exact"/>
              <w:jc w:val="center"/>
              <w:rPr>
                <w:rFonts w:ascii="宋体" w:hAnsi="宋体"/>
                <w:b/>
                <w:sz w:val="24"/>
              </w:rPr>
            </w:pPr>
            <w:r>
              <w:rPr>
                <w:rFonts w:ascii="宋体" w:hAnsi="宋体" w:hint="eastAsia"/>
                <w:b/>
                <w:sz w:val="24"/>
              </w:rPr>
              <w:t>10分</w:t>
            </w:r>
          </w:p>
        </w:tc>
      </w:tr>
      <w:tr w:rsidR="0038542A" w:rsidTr="005B278E">
        <w:trPr>
          <w:trHeight w:val="225"/>
        </w:trPr>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047F3F">
            <w:pPr>
              <w:spacing w:line="480" w:lineRule="exact"/>
              <w:rPr>
                <w:rFonts w:ascii="宋体" w:hAnsi="宋体"/>
                <w:b/>
                <w:sz w:val="24"/>
              </w:rPr>
            </w:pPr>
            <w:r>
              <w:rPr>
                <w:rFonts w:ascii="宋体" w:hAnsi="宋体" w:hint="eastAsia"/>
                <w:b/>
                <w:sz w:val="24"/>
              </w:rPr>
              <w:t>售后服务方案有一定合理性、可行性，能为医院提供一定的保障。</w:t>
            </w:r>
          </w:p>
        </w:tc>
        <w:tc>
          <w:tcPr>
            <w:tcW w:w="1247" w:type="dxa"/>
            <w:vAlign w:val="center"/>
          </w:tcPr>
          <w:p w:rsidR="0038542A" w:rsidRPr="009B7F5A" w:rsidRDefault="0038542A" w:rsidP="00047F3F">
            <w:pPr>
              <w:spacing w:line="480" w:lineRule="exact"/>
              <w:jc w:val="center"/>
              <w:rPr>
                <w:rFonts w:ascii="宋体" w:hAnsi="宋体"/>
                <w:b/>
                <w:sz w:val="24"/>
              </w:rPr>
            </w:pPr>
            <w:r>
              <w:rPr>
                <w:rFonts w:ascii="宋体" w:hAnsi="宋体" w:hint="eastAsia"/>
                <w:b/>
                <w:sz w:val="24"/>
              </w:rPr>
              <w:t>6分</w:t>
            </w:r>
          </w:p>
        </w:tc>
      </w:tr>
      <w:tr w:rsidR="0038542A" w:rsidTr="005B278E">
        <w:trPr>
          <w:trHeight w:val="225"/>
        </w:trPr>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047F3F">
            <w:pPr>
              <w:spacing w:line="480" w:lineRule="exact"/>
              <w:rPr>
                <w:rFonts w:ascii="宋体" w:hAnsi="宋体"/>
                <w:b/>
                <w:sz w:val="24"/>
              </w:rPr>
            </w:pPr>
            <w:r>
              <w:rPr>
                <w:rFonts w:ascii="宋体" w:hAnsi="宋体" w:hint="eastAsia"/>
                <w:b/>
                <w:sz w:val="24"/>
              </w:rPr>
              <w:t>售后服务方案的合理性、可行性、保障性一般。</w:t>
            </w:r>
          </w:p>
        </w:tc>
        <w:tc>
          <w:tcPr>
            <w:tcW w:w="1247" w:type="dxa"/>
            <w:vAlign w:val="center"/>
          </w:tcPr>
          <w:p w:rsidR="0038542A" w:rsidRPr="009B7F5A" w:rsidRDefault="0038542A" w:rsidP="00047F3F">
            <w:pPr>
              <w:spacing w:line="480" w:lineRule="exact"/>
              <w:jc w:val="center"/>
              <w:rPr>
                <w:rFonts w:ascii="宋体" w:hAnsi="宋体"/>
                <w:b/>
                <w:sz w:val="24"/>
              </w:rPr>
            </w:pPr>
            <w:r>
              <w:rPr>
                <w:rFonts w:ascii="宋体" w:hAnsi="宋体" w:hint="eastAsia"/>
                <w:b/>
                <w:sz w:val="24"/>
              </w:rPr>
              <w:t>2分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047F3F">
            <w:pPr>
              <w:spacing w:line="480" w:lineRule="exact"/>
              <w:rPr>
                <w:rFonts w:ascii="宋体" w:hAnsi="宋体"/>
                <w:b/>
                <w:sz w:val="24"/>
              </w:rPr>
            </w:pPr>
            <w:r>
              <w:rPr>
                <w:rFonts w:ascii="宋体" w:hAnsi="宋体" w:hint="eastAsia"/>
                <w:b/>
                <w:sz w:val="24"/>
              </w:rPr>
              <w:t>没有提供售后服务方案或售后服务方案过于简单，无法为医院提供保障。</w:t>
            </w:r>
          </w:p>
        </w:tc>
        <w:tc>
          <w:tcPr>
            <w:tcW w:w="1247" w:type="dxa"/>
            <w:vAlign w:val="center"/>
          </w:tcPr>
          <w:p w:rsidR="0038542A" w:rsidRPr="0082650E" w:rsidRDefault="0038542A" w:rsidP="00047F3F">
            <w:pPr>
              <w:spacing w:line="480" w:lineRule="exact"/>
              <w:jc w:val="center"/>
              <w:rPr>
                <w:rFonts w:ascii="宋体" w:hAnsi="宋体"/>
                <w:b/>
                <w:sz w:val="24"/>
              </w:rPr>
            </w:pPr>
            <w:r>
              <w:rPr>
                <w:rFonts w:ascii="宋体" w:hAnsi="宋体" w:hint="eastAsia"/>
                <w:b/>
                <w:sz w:val="24"/>
              </w:rPr>
              <w:t>不得分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restart"/>
            <w:vAlign w:val="center"/>
          </w:tcPr>
          <w:p w:rsidR="0038542A" w:rsidRPr="0082650E" w:rsidRDefault="0038542A" w:rsidP="0038016C">
            <w:pPr>
              <w:spacing w:line="480" w:lineRule="exact"/>
              <w:jc w:val="center"/>
              <w:rPr>
                <w:rFonts w:ascii="宋体" w:hAnsi="宋体"/>
                <w:b/>
                <w:sz w:val="24"/>
              </w:rPr>
            </w:pPr>
            <w:r>
              <w:rPr>
                <w:rFonts w:ascii="宋体" w:hAnsi="宋体" w:hint="eastAsia"/>
                <w:b/>
                <w:sz w:val="24"/>
              </w:rPr>
              <w:t>保修期（10分）</w:t>
            </w:r>
          </w:p>
        </w:tc>
        <w:tc>
          <w:tcPr>
            <w:tcW w:w="4989" w:type="dxa"/>
            <w:vAlign w:val="center"/>
          </w:tcPr>
          <w:p w:rsidR="0038542A" w:rsidRPr="0082650E" w:rsidRDefault="0038542A" w:rsidP="00047F3F">
            <w:pPr>
              <w:spacing w:line="480" w:lineRule="exact"/>
              <w:rPr>
                <w:rFonts w:ascii="宋体" w:hAnsi="宋体"/>
                <w:b/>
                <w:sz w:val="24"/>
              </w:rPr>
            </w:pPr>
            <w:r>
              <w:rPr>
                <w:rFonts w:ascii="宋体" w:hAnsi="宋体" w:hint="eastAsia"/>
                <w:b/>
                <w:sz w:val="24"/>
              </w:rPr>
              <w:t>整机保修至设备最长使用年限。</w:t>
            </w:r>
          </w:p>
        </w:tc>
        <w:tc>
          <w:tcPr>
            <w:tcW w:w="1247" w:type="dxa"/>
            <w:vAlign w:val="center"/>
          </w:tcPr>
          <w:p w:rsidR="0038542A" w:rsidRPr="0038016C" w:rsidRDefault="0038542A" w:rsidP="00047F3F">
            <w:pPr>
              <w:spacing w:line="480" w:lineRule="exact"/>
              <w:jc w:val="center"/>
              <w:rPr>
                <w:rFonts w:ascii="宋体" w:hAnsi="宋体"/>
                <w:b/>
                <w:sz w:val="24"/>
              </w:rPr>
            </w:pPr>
            <w:r>
              <w:rPr>
                <w:rFonts w:ascii="宋体" w:hAnsi="宋体" w:hint="eastAsia"/>
                <w:b/>
                <w:sz w:val="24"/>
              </w:rPr>
              <w:t>10分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9E0A51">
            <w:pPr>
              <w:spacing w:line="480" w:lineRule="exact"/>
              <w:rPr>
                <w:rFonts w:ascii="宋体" w:hAnsi="宋体"/>
                <w:b/>
                <w:sz w:val="24"/>
              </w:rPr>
            </w:pPr>
            <w:r>
              <w:rPr>
                <w:rFonts w:ascii="宋体" w:hAnsi="宋体" w:hint="eastAsia"/>
                <w:b/>
                <w:sz w:val="24"/>
              </w:rPr>
              <w:t>整机保修3年-8年。（保修3年得2分，每增加一年加1分）</w:t>
            </w:r>
          </w:p>
        </w:tc>
        <w:tc>
          <w:tcPr>
            <w:tcW w:w="1247" w:type="dxa"/>
            <w:vAlign w:val="center"/>
          </w:tcPr>
          <w:p w:rsidR="0038542A" w:rsidRPr="0082650E" w:rsidRDefault="0038542A" w:rsidP="009E0A51">
            <w:pPr>
              <w:spacing w:line="480" w:lineRule="exact"/>
              <w:jc w:val="center"/>
              <w:rPr>
                <w:rFonts w:ascii="宋体" w:hAnsi="宋体"/>
                <w:b/>
                <w:sz w:val="24"/>
              </w:rPr>
            </w:pPr>
            <w:r>
              <w:rPr>
                <w:rFonts w:ascii="宋体" w:hAnsi="宋体" w:hint="eastAsia"/>
                <w:b/>
                <w:sz w:val="24"/>
              </w:rPr>
              <w:t>2-7分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047F3F">
            <w:pPr>
              <w:spacing w:line="480" w:lineRule="exact"/>
              <w:rPr>
                <w:rFonts w:ascii="宋体" w:hAnsi="宋体"/>
                <w:b/>
                <w:sz w:val="24"/>
              </w:rPr>
            </w:pPr>
            <w:r>
              <w:rPr>
                <w:rFonts w:ascii="宋体" w:hAnsi="宋体" w:hint="eastAsia"/>
                <w:b/>
                <w:sz w:val="24"/>
              </w:rPr>
              <w:t>整机保修2年。</w:t>
            </w:r>
          </w:p>
        </w:tc>
        <w:tc>
          <w:tcPr>
            <w:tcW w:w="1247" w:type="dxa"/>
            <w:vAlign w:val="center"/>
          </w:tcPr>
          <w:p w:rsidR="0038542A" w:rsidRPr="0082650E" w:rsidRDefault="0038542A" w:rsidP="00047F3F">
            <w:pPr>
              <w:spacing w:line="480" w:lineRule="exact"/>
              <w:jc w:val="center"/>
              <w:rPr>
                <w:rFonts w:ascii="宋体" w:hAnsi="宋体"/>
                <w:b/>
                <w:sz w:val="24"/>
              </w:rPr>
            </w:pPr>
            <w:r>
              <w:rPr>
                <w:rFonts w:ascii="宋体" w:hAnsi="宋体" w:hint="eastAsia"/>
                <w:b/>
                <w:sz w:val="24"/>
              </w:rPr>
              <w:t>1分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Align w:val="center"/>
          </w:tcPr>
          <w:p w:rsidR="0038542A" w:rsidRPr="0082650E" w:rsidRDefault="0038542A" w:rsidP="0038016C">
            <w:pPr>
              <w:spacing w:line="480" w:lineRule="exact"/>
              <w:jc w:val="center"/>
              <w:rPr>
                <w:rFonts w:ascii="宋体" w:hAnsi="宋体"/>
                <w:b/>
                <w:sz w:val="24"/>
              </w:rPr>
            </w:pPr>
            <w:r>
              <w:rPr>
                <w:rFonts w:ascii="宋体" w:hAnsi="宋体" w:hint="eastAsia"/>
                <w:b/>
                <w:sz w:val="24"/>
              </w:rPr>
              <w:t>商务要求响应情况（5分）</w:t>
            </w:r>
          </w:p>
        </w:tc>
        <w:tc>
          <w:tcPr>
            <w:tcW w:w="4989" w:type="dxa"/>
            <w:vAlign w:val="center"/>
          </w:tcPr>
          <w:p w:rsidR="0038542A" w:rsidRPr="0082650E" w:rsidRDefault="0038542A" w:rsidP="00154B1A">
            <w:pPr>
              <w:spacing w:line="480" w:lineRule="exact"/>
              <w:rPr>
                <w:rFonts w:ascii="宋体" w:hAnsi="宋体"/>
                <w:b/>
                <w:sz w:val="24"/>
              </w:rPr>
            </w:pPr>
            <w:r w:rsidRPr="0050581E">
              <w:rPr>
                <w:rFonts w:ascii="宋体" w:hAnsi="宋体" w:hint="eastAsia"/>
                <w:b/>
                <w:sz w:val="24"/>
              </w:rPr>
              <w:t>根据各投标人对“采购需求”中“</w:t>
            </w:r>
            <w:r>
              <w:rPr>
                <w:rFonts w:ascii="宋体" w:hAnsi="宋体" w:hint="eastAsia"/>
                <w:b/>
                <w:sz w:val="24"/>
              </w:rPr>
              <w:t>2</w:t>
            </w:r>
            <w:r w:rsidRPr="0050581E">
              <w:rPr>
                <w:rFonts w:ascii="宋体" w:hAnsi="宋体" w:hint="eastAsia"/>
                <w:b/>
                <w:sz w:val="24"/>
              </w:rPr>
              <w:t>.主要商务要求”（共</w:t>
            </w:r>
            <w:r>
              <w:rPr>
                <w:rFonts w:ascii="宋体" w:hAnsi="宋体" w:hint="eastAsia"/>
                <w:b/>
                <w:sz w:val="24"/>
              </w:rPr>
              <w:t>5项</w:t>
            </w:r>
            <w:r w:rsidRPr="0050581E">
              <w:rPr>
                <w:rFonts w:ascii="宋体" w:hAnsi="宋体" w:hint="eastAsia"/>
                <w:b/>
                <w:sz w:val="24"/>
              </w:rPr>
              <w:t>）的响应情况进行评审：</w:t>
            </w:r>
            <w:proofErr w:type="gramStart"/>
            <w:r w:rsidRPr="0050581E">
              <w:rPr>
                <w:rFonts w:ascii="宋体" w:hAnsi="宋体" w:hint="eastAsia"/>
                <w:b/>
                <w:sz w:val="24"/>
              </w:rPr>
              <w:t>每满足</w:t>
            </w:r>
            <w:proofErr w:type="gramEnd"/>
            <w:r w:rsidRPr="0050581E">
              <w:rPr>
                <w:rFonts w:ascii="宋体" w:hAnsi="宋体" w:hint="eastAsia"/>
                <w:b/>
                <w:sz w:val="24"/>
              </w:rPr>
              <w:t>一</w:t>
            </w:r>
            <w:r>
              <w:rPr>
                <w:rFonts w:ascii="宋体" w:hAnsi="宋体" w:hint="eastAsia"/>
                <w:b/>
                <w:sz w:val="24"/>
              </w:rPr>
              <w:t>项</w:t>
            </w:r>
            <w:r w:rsidRPr="0050581E">
              <w:rPr>
                <w:rFonts w:ascii="宋体" w:hAnsi="宋体" w:hint="eastAsia"/>
                <w:b/>
                <w:sz w:val="24"/>
              </w:rPr>
              <w:t>得</w:t>
            </w:r>
            <w:r>
              <w:rPr>
                <w:rFonts w:ascii="宋体" w:hAnsi="宋体" w:hint="eastAsia"/>
                <w:b/>
                <w:sz w:val="24"/>
              </w:rPr>
              <w:t>1</w:t>
            </w:r>
            <w:r w:rsidRPr="0050581E">
              <w:rPr>
                <w:rFonts w:ascii="宋体" w:hAnsi="宋体" w:hint="eastAsia"/>
                <w:b/>
                <w:sz w:val="24"/>
              </w:rPr>
              <w:t>分，最高得</w:t>
            </w:r>
            <w:r>
              <w:rPr>
                <w:rFonts w:ascii="宋体" w:hAnsi="宋体" w:hint="eastAsia"/>
                <w:b/>
                <w:sz w:val="24"/>
              </w:rPr>
              <w:t>5</w:t>
            </w:r>
            <w:r w:rsidRPr="0050581E">
              <w:rPr>
                <w:rFonts w:ascii="宋体" w:hAnsi="宋体" w:hint="eastAsia"/>
                <w:b/>
                <w:sz w:val="24"/>
              </w:rPr>
              <w:t>分。</w:t>
            </w:r>
          </w:p>
        </w:tc>
        <w:tc>
          <w:tcPr>
            <w:tcW w:w="1247" w:type="dxa"/>
            <w:vAlign w:val="center"/>
          </w:tcPr>
          <w:p w:rsidR="0038542A" w:rsidRPr="00DC6AC7" w:rsidRDefault="0038542A" w:rsidP="0038016C">
            <w:pPr>
              <w:spacing w:line="480" w:lineRule="exact"/>
              <w:jc w:val="center"/>
              <w:rPr>
                <w:rFonts w:ascii="宋体" w:hAnsi="宋体"/>
                <w:b/>
                <w:sz w:val="24"/>
              </w:rPr>
            </w:pPr>
            <w:r>
              <w:rPr>
                <w:rFonts w:ascii="宋体" w:hAnsi="宋体" w:hint="eastAsia"/>
                <w:b/>
                <w:sz w:val="24"/>
              </w:rPr>
              <w:t>5分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restart"/>
            <w:vAlign w:val="center"/>
          </w:tcPr>
          <w:p w:rsidR="0038542A" w:rsidRPr="0082650E" w:rsidRDefault="0038542A" w:rsidP="003811EB">
            <w:pPr>
              <w:spacing w:line="480" w:lineRule="exact"/>
              <w:jc w:val="center"/>
              <w:rPr>
                <w:rFonts w:ascii="宋体" w:hAnsi="宋体"/>
                <w:b/>
                <w:sz w:val="24"/>
              </w:rPr>
            </w:pPr>
            <w:r>
              <w:rPr>
                <w:rFonts w:ascii="宋体" w:hAnsi="宋体" w:hint="eastAsia"/>
                <w:b/>
                <w:sz w:val="24"/>
              </w:rPr>
              <w:t>同类产品业绩（5分）</w:t>
            </w:r>
          </w:p>
        </w:tc>
        <w:tc>
          <w:tcPr>
            <w:tcW w:w="4989" w:type="dxa"/>
            <w:vAlign w:val="center"/>
          </w:tcPr>
          <w:p w:rsidR="0038542A" w:rsidRPr="0082650E" w:rsidRDefault="0038542A" w:rsidP="00143B27">
            <w:pPr>
              <w:spacing w:line="480" w:lineRule="exact"/>
              <w:rPr>
                <w:rFonts w:ascii="宋体" w:hAnsi="宋体"/>
                <w:b/>
                <w:sz w:val="24"/>
              </w:rPr>
            </w:pPr>
            <w:r>
              <w:rPr>
                <w:rFonts w:ascii="宋体" w:hAnsi="宋体" w:hint="eastAsia"/>
                <w:b/>
                <w:sz w:val="24"/>
              </w:rPr>
              <w:t>对比202</w:t>
            </w:r>
            <w:r w:rsidR="00143B27">
              <w:rPr>
                <w:rFonts w:ascii="宋体" w:hAnsi="宋体" w:hint="eastAsia"/>
                <w:b/>
                <w:sz w:val="24"/>
              </w:rPr>
              <w:t>2</w:t>
            </w:r>
            <w:r>
              <w:rPr>
                <w:rFonts w:ascii="宋体" w:hAnsi="宋体" w:hint="eastAsia"/>
                <w:b/>
                <w:sz w:val="24"/>
              </w:rPr>
              <w:t>年1月1日至今同类产品业绩，市场</w:t>
            </w:r>
            <w:proofErr w:type="gramStart"/>
            <w:r>
              <w:rPr>
                <w:rFonts w:ascii="宋体" w:hAnsi="宋体" w:hint="eastAsia"/>
                <w:b/>
                <w:sz w:val="24"/>
              </w:rPr>
              <w:t>占比较</w:t>
            </w:r>
            <w:proofErr w:type="gramEnd"/>
            <w:r>
              <w:rPr>
                <w:rFonts w:ascii="宋体" w:hAnsi="宋体" w:hint="eastAsia"/>
                <w:b/>
                <w:sz w:val="24"/>
              </w:rPr>
              <w:t>其他投标人高。</w:t>
            </w:r>
          </w:p>
        </w:tc>
        <w:tc>
          <w:tcPr>
            <w:tcW w:w="1247" w:type="dxa"/>
            <w:vAlign w:val="center"/>
          </w:tcPr>
          <w:p w:rsidR="0038542A" w:rsidRPr="00DC6AC7" w:rsidRDefault="0038542A" w:rsidP="0038016C">
            <w:pPr>
              <w:spacing w:line="480" w:lineRule="exact"/>
              <w:jc w:val="center"/>
              <w:rPr>
                <w:rFonts w:ascii="宋体" w:hAnsi="宋体"/>
                <w:b/>
                <w:sz w:val="24"/>
              </w:rPr>
            </w:pPr>
            <w:r>
              <w:rPr>
                <w:rFonts w:ascii="宋体" w:hAnsi="宋体" w:hint="eastAsia"/>
                <w:b/>
                <w:sz w:val="24"/>
              </w:rPr>
              <w:t>5分</w:t>
            </w:r>
          </w:p>
        </w:tc>
      </w:tr>
      <w:tr w:rsidR="0038542A" w:rsidTr="003154E9">
        <w:trPr>
          <w:trHeight w:val="1347"/>
        </w:trPr>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143B27">
            <w:pPr>
              <w:spacing w:line="480" w:lineRule="exact"/>
              <w:rPr>
                <w:rFonts w:ascii="宋体" w:hAnsi="宋体"/>
                <w:b/>
                <w:sz w:val="24"/>
              </w:rPr>
            </w:pPr>
            <w:r>
              <w:rPr>
                <w:rFonts w:ascii="宋体" w:hAnsi="宋体" w:hint="eastAsia"/>
                <w:b/>
                <w:sz w:val="24"/>
              </w:rPr>
              <w:t>对比202</w:t>
            </w:r>
            <w:r w:rsidR="00143B27">
              <w:rPr>
                <w:rFonts w:ascii="宋体" w:hAnsi="宋体" w:hint="eastAsia"/>
                <w:b/>
                <w:sz w:val="24"/>
              </w:rPr>
              <w:t>2</w:t>
            </w:r>
            <w:r>
              <w:rPr>
                <w:rFonts w:ascii="宋体" w:hAnsi="宋体" w:hint="eastAsia"/>
                <w:b/>
                <w:sz w:val="24"/>
              </w:rPr>
              <w:t>年1月1日至今同类产品业绩，市场</w:t>
            </w:r>
            <w:proofErr w:type="gramStart"/>
            <w:r>
              <w:rPr>
                <w:rFonts w:ascii="宋体" w:hAnsi="宋体" w:hint="eastAsia"/>
                <w:b/>
                <w:sz w:val="24"/>
              </w:rPr>
              <w:t>占比较</w:t>
            </w:r>
            <w:proofErr w:type="gramEnd"/>
            <w:r>
              <w:rPr>
                <w:rFonts w:ascii="宋体" w:hAnsi="宋体" w:hint="eastAsia"/>
                <w:b/>
                <w:sz w:val="24"/>
              </w:rPr>
              <w:t>其他投标人低</w:t>
            </w:r>
          </w:p>
        </w:tc>
        <w:tc>
          <w:tcPr>
            <w:tcW w:w="1247" w:type="dxa"/>
            <w:vAlign w:val="center"/>
          </w:tcPr>
          <w:p w:rsidR="0038542A" w:rsidRPr="00DC6AC7" w:rsidRDefault="0038542A" w:rsidP="0038016C">
            <w:pPr>
              <w:spacing w:line="480" w:lineRule="exact"/>
              <w:jc w:val="center"/>
              <w:rPr>
                <w:rFonts w:ascii="宋体" w:hAnsi="宋体"/>
                <w:b/>
                <w:sz w:val="24"/>
              </w:rPr>
            </w:pPr>
            <w:r>
              <w:rPr>
                <w:rFonts w:ascii="宋体" w:hAnsi="宋体" w:hint="eastAsia"/>
                <w:b/>
                <w:sz w:val="24"/>
              </w:rPr>
              <w:t>2分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143B27">
            <w:pPr>
              <w:spacing w:line="480" w:lineRule="exact"/>
              <w:rPr>
                <w:rFonts w:ascii="宋体" w:hAnsi="宋体"/>
                <w:b/>
                <w:sz w:val="24"/>
              </w:rPr>
            </w:pPr>
            <w:r>
              <w:rPr>
                <w:rFonts w:ascii="宋体" w:hAnsi="宋体" w:hint="eastAsia"/>
                <w:b/>
                <w:sz w:val="24"/>
              </w:rPr>
              <w:t>202</w:t>
            </w:r>
            <w:r w:rsidR="00143B27">
              <w:rPr>
                <w:rFonts w:ascii="宋体" w:hAnsi="宋体" w:hint="eastAsia"/>
                <w:b/>
                <w:sz w:val="24"/>
              </w:rPr>
              <w:t>2</w:t>
            </w:r>
            <w:r>
              <w:rPr>
                <w:rFonts w:ascii="宋体" w:hAnsi="宋体" w:hint="eastAsia"/>
                <w:b/>
                <w:sz w:val="24"/>
              </w:rPr>
              <w:t>年1月1日至今无同类产品业绩。</w:t>
            </w:r>
          </w:p>
        </w:tc>
        <w:tc>
          <w:tcPr>
            <w:tcW w:w="1247" w:type="dxa"/>
            <w:vAlign w:val="center"/>
          </w:tcPr>
          <w:p w:rsidR="0038542A" w:rsidRPr="00DC6AC7" w:rsidRDefault="0038542A" w:rsidP="0038016C">
            <w:pPr>
              <w:spacing w:line="480" w:lineRule="exact"/>
              <w:jc w:val="center"/>
              <w:rPr>
                <w:rFonts w:ascii="宋体" w:hAnsi="宋体"/>
                <w:b/>
                <w:sz w:val="24"/>
              </w:rPr>
            </w:pPr>
            <w:r>
              <w:rPr>
                <w:rFonts w:ascii="宋体" w:hAnsi="宋体" w:hint="eastAsia"/>
                <w:b/>
                <w:sz w:val="24"/>
              </w:rPr>
              <w:t>不得分</w:t>
            </w:r>
          </w:p>
        </w:tc>
      </w:tr>
      <w:tr w:rsidR="0038542A" w:rsidTr="0038016C">
        <w:tc>
          <w:tcPr>
            <w:tcW w:w="2154" w:type="dxa"/>
            <w:vAlign w:val="center"/>
          </w:tcPr>
          <w:p w:rsidR="0038542A" w:rsidRPr="0082650E" w:rsidRDefault="0038542A" w:rsidP="0038016C">
            <w:pPr>
              <w:spacing w:line="480" w:lineRule="exact"/>
              <w:jc w:val="center"/>
              <w:rPr>
                <w:rFonts w:ascii="宋体" w:hAnsi="宋体"/>
                <w:b/>
                <w:sz w:val="24"/>
              </w:rPr>
            </w:pPr>
            <w:r>
              <w:rPr>
                <w:rFonts w:ascii="宋体" w:hAnsi="宋体" w:hint="eastAsia"/>
                <w:b/>
                <w:sz w:val="24"/>
              </w:rPr>
              <w:t>价格评分（30分）</w:t>
            </w:r>
          </w:p>
        </w:tc>
        <w:tc>
          <w:tcPr>
            <w:tcW w:w="8366" w:type="dxa"/>
            <w:gridSpan w:val="3"/>
            <w:vAlign w:val="center"/>
          </w:tcPr>
          <w:p w:rsidR="0038542A" w:rsidRDefault="0038542A" w:rsidP="0038016C">
            <w:pPr>
              <w:spacing w:line="480" w:lineRule="exact"/>
              <w:jc w:val="center"/>
              <w:rPr>
                <w:rFonts w:ascii="宋体" w:hAnsi="宋体"/>
                <w:b/>
                <w:sz w:val="24"/>
              </w:rPr>
            </w:pPr>
            <w:r>
              <w:rPr>
                <w:rFonts w:ascii="宋体" w:hAnsi="宋体" w:hint="eastAsia"/>
                <w:b/>
                <w:sz w:val="24"/>
              </w:rPr>
              <w:t>价格得分=（最低投标价/被评分供应商投标价）×30</w:t>
            </w:r>
          </w:p>
          <w:p w:rsidR="0038542A" w:rsidRDefault="0038542A" w:rsidP="0038016C">
            <w:pPr>
              <w:spacing w:line="480" w:lineRule="exact"/>
              <w:jc w:val="center"/>
              <w:rPr>
                <w:rFonts w:ascii="宋体" w:hAnsi="宋体"/>
                <w:b/>
                <w:sz w:val="24"/>
              </w:rPr>
            </w:pPr>
            <w:r>
              <w:rPr>
                <w:rFonts w:ascii="宋体" w:hAnsi="宋体" w:hint="eastAsia"/>
                <w:b/>
                <w:sz w:val="24"/>
              </w:rPr>
              <w:t>（此项统一由设备和</w:t>
            </w:r>
            <w:proofErr w:type="gramStart"/>
            <w:r>
              <w:rPr>
                <w:rFonts w:ascii="宋体" w:hAnsi="宋体" w:hint="eastAsia"/>
                <w:b/>
                <w:sz w:val="24"/>
              </w:rPr>
              <w:t>采购科</w:t>
            </w:r>
            <w:proofErr w:type="gramEnd"/>
            <w:r>
              <w:rPr>
                <w:rFonts w:ascii="宋体" w:hAnsi="宋体" w:hint="eastAsia"/>
                <w:b/>
                <w:sz w:val="24"/>
              </w:rPr>
              <w:t>计算）</w:t>
            </w:r>
          </w:p>
        </w:tc>
      </w:tr>
    </w:tbl>
    <w:p w:rsidR="003154E9" w:rsidRDefault="003154E9">
      <w:pPr>
        <w:spacing w:line="480" w:lineRule="exact"/>
        <w:rPr>
          <w:rFonts w:ascii="宋体" w:hAnsi="宋体"/>
          <w:b/>
          <w:sz w:val="32"/>
          <w:szCs w:val="32"/>
        </w:rPr>
      </w:pPr>
    </w:p>
    <w:p w:rsidR="0057136E" w:rsidRDefault="00915ACA">
      <w:pPr>
        <w:spacing w:line="480" w:lineRule="exact"/>
        <w:rPr>
          <w:rFonts w:ascii="宋体" w:hAnsi="宋体"/>
          <w:sz w:val="28"/>
          <w:szCs w:val="28"/>
        </w:rPr>
      </w:pPr>
      <w:r>
        <w:rPr>
          <w:rFonts w:ascii="宋体" w:hAnsi="宋体" w:hint="eastAsia"/>
          <w:b/>
          <w:sz w:val="32"/>
          <w:szCs w:val="32"/>
        </w:rPr>
        <w:t>3.结果评定：</w:t>
      </w:r>
      <w:r>
        <w:rPr>
          <w:rFonts w:ascii="宋体" w:hAnsi="宋体" w:hint="eastAsia"/>
          <w:sz w:val="28"/>
          <w:szCs w:val="28"/>
        </w:rPr>
        <w:t>将综合</w:t>
      </w:r>
      <w:proofErr w:type="gramStart"/>
      <w:r>
        <w:rPr>
          <w:rFonts w:ascii="宋体" w:hAnsi="宋体" w:hint="eastAsia"/>
          <w:sz w:val="28"/>
          <w:szCs w:val="28"/>
        </w:rPr>
        <w:t>评估分</w:t>
      </w:r>
      <w:proofErr w:type="gramEnd"/>
      <w:r>
        <w:rPr>
          <w:rFonts w:ascii="宋体" w:hAnsi="宋体" w:hint="eastAsia"/>
          <w:sz w:val="28"/>
          <w:szCs w:val="28"/>
        </w:rPr>
        <w:t>从高到低排出名次:</w:t>
      </w:r>
    </w:p>
    <w:p w:rsidR="0057136E" w:rsidRDefault="00915ACA">
      <w:pPr>
        <w:spacing w:line="480" w:lineRule="exact"/>
        <w:rPr>
          <w:rFonts w:ascii="宋体" w:hAnsi="宋体"/>
          <w:sz w:val="28"/>
          <w:szCs w:val="28"/>
        </w:rPr>
      </w:pPr>
      <w:r>
        <w:rPr>
          <w:rFonts w:ascii="宋体" w:hAnsi="宋体" w:hint="eastAsia"/>
          <w:sz w:val="28"/>
          <w:szCs w:val="28"/>
        </w:rPr>
        <w:t>总分第一名为第一中标候选供应商，第二名为第二中标候选供应商，以此类推（综合</w:t>
      </w:r>
      <w:proofErr w:type="gramStart"/>
      <w:r>
        <w:rPr>
          <w:rFonts w:ascii="宋体" w:hAnsi="宋体" w:hint="eastAsia"/>
          <w:sz w:val="28"/>
          <w:szCs w:val="28"/>
        </w:rPr>
        <w:t>评估分</w:t>
      </w:r>
      <w:proofErr w:type="gramEnd"/>
      <w:r>
        <w:rPr>
          <w:rFonts w:ascii="宋体" w:hAnsi="宋体" w:hint="eastAsia"/>
          <w:sz w:val="28"/>
          <w:szCs w:val="28"/>
        </w:rPr>
        <w:t>相同的，按投标报价由低到高顺序排列；综合</w:t>
      </w:r>
      <w:proofErr w:type="gramStart"/>
      <w:r>
        <w:rPr>
          <w:rFonts w:ascii="宋体" w:hAnsi="宋体" w:hint="eastAsia"/>
          <w:sz w:val="28"/>
          <w:szCs w:val="28"/>
        </w:rPr>
        <w:t>评估分</w:t>
      </w:r>
      <w:proofErr w:type="gramEnd"/>
      <w:r>
        <w:rPr>
          <w:rFonts w:ascii="宋体" w:hAnsi="宋体" w:hint="eastAsia"/>
          <w:sz w:val="28"/>
          <w:szCs w:val="28"/>
        </w:rPr>
        <w:t>且投标报价相同的，按技术指标优劣顺序排列）。</w:t>
      </w:r>
    </w:p>
    <w:p w:rsidR="0057136E" w:rsidRDefault="0057136E">
      <w:pPr>
        <w:spacing w:line="480" w:lineRule="exact"/>
        <w:ind w:firstLineChars="200" w:firstLine="560"/>
        <w:rPr>
          <w:rFonts w:ascii="宋体" w:hAnsi="宋体"/>
          <w:sz w:val="28"/>
          <w:szCs w:val="28"/>
        </w:rPr>
      </w:pPr>
    </w:p>
    <w:p w:rsidR="00B66EE8" w:rsidRDefault="00B66EE8">
      <w:pPr>
        <w:spacing w:line="480" w:lineRule="exact"/>
        <w:ind w:firstLineChars="200" w:firstLine="560"/>
        <w:rPr>
          <w:rFonts w:ascii="宋体" w:hAnsi="宋体"/>
          <w:sz w:val="28"/>
          <w:szCs w:val="28"/>
        </w:rPr>
      </w:pPr>
    </w:p>
    <w:p w:rsidR="00B66EE8" w:rsidRDefault="00915ACA">
      <w:pPr>
        <w:spacing w:line="480" w:lineRule="exact"/>
        <w:rPr>
          <w:rFonts w:ascii="宋体" w:hAnsi="宋体"/>
          <w:b/>
          <w:sz w:val="28"/>
          <w:szCs w:val="28"/>
        </w:rPr>
      </w:pPr>
      <w:r>
        <w:rPr>
          <w:rFonts w:ascii="宋体" w:hAnsi="宋体" w:hint="eastAsia"/>
          <w:b/>
          <w:sz w:val="28"/>
          <w:szCs w:val="28"/>
        </w:rPr>
        <w:t>评标专家签名确认：</w:t>
      </w:r>
      <w:r w:rsidR="00B66EE8">
        <w:rPr>
          <w:rFonts w:ascii="宋体" w:hAnsi="宋体" w:hint="eastAsia"/>
          <w:b/>
          <w:sz w:val="28"/>
          <w:szCs w:val="28"/>
        </w:rPr>
        <w:t xml:space="preserve">                 </w:t>
      </w:r>
    </w:p>
    <w:p w:rsidR="003154E9" w:rsidRDefault="003154E9">
      <w:pPr>
        <w:spacing w:line="480" w:lineRule="exact"/>
        <w:rPr>
          <w:rFonts w:ascii="宋体" w:hAnsi="宋体"/>
          <w:b/>
          <w:sz w:val="28"/>
          <w:szCs w:val="28"/>
        </w:rPr>
      </w:pPr>
    </w:p>
    <w:p w:rsidR="0057136E" w:rsidRDefault="00915ACA" w:rsidP="00A40F93">
      <w:pPr>
        <w:spacing w:line="480" w:lineRule="exact"/>
        <w:ind w:firstLineChars="1850" w:firstLine="5200"/>
        <w:rPr>
          <w:rFonts w:ascii="宋体" w:hAnsi="宋体"/>
          <w:b/>
          <w:sz w:val="28"/>
          <w:szCs w:val="28"/>
        </w:rPr>
      </w:pPr>
      <w:r>
        <w:rPr>
          <w:rFonts w:ascii="宋体" w:hAnsi="宋体" w:hint="eastAsia"/>
          <w:b/>
          <w:sz w:val="28"/>
          <w:szCs w:val="28"/>
        </w:rPr>
        <w:t>日期：20</w:t>
      </w:r>
      <w:r w:rsidR="00193110">
        <w:rPr>
          <w:rFonts w:ascii="宋体" w:hAnsi="宋体" w:hint="eastAsia"/>
          <w:b/>
          <w:sz w:val="28"/>
          <w:szCs w:val="28"/>
        </w:rPr>
        <w:t>2</w:t>
      </w:r>
      <w:r w:rsidR="00143B27">
        <w:rPr>
          <w:rFonts w:ascii="宋体" w:hAnsi="宋体" w:hint="eastAsia"/>
          <w:b/>
          <w:sz w:val="28"/>
          <w:szCs w:val="28"/>
        </w:rPr>
        <w:t>5</w:t>
      </w:r>
      <w:r>
        <w:rPr>
          <w:rFonts w:ascii="宋体" w:hAnsi="宋体"/>
          <w:b/>
          <w:sz w:val="28"/>
          <w:szCs w:val="28"/>
        </w:rPr>
        <w:t>年</w:t>
      </w:r>
      <w:r w:rsidR="00193110">
        <w:rPr>
          <w:rFonts w:ascii="宋体" w:hAnsi="宋体" w:hint="eastAsia"/>
          <w:b/>
          <w:sz w:val="28"/>
          <w:szCs w:val="28"/>
        </w:rPr>
        <w:t>XX</w:t>
      </w:r>
      <w:r>
        <w:rPr>
          <w:rFonts w:ascii="宋体" w:hAnsi="宋体"/>
          <w:b/>
          <w:sz w:val="28"/>
          <w:szCs w:val="28"/>
        </w:rPr>
        <w:t>月</w:t>
      </w:r>
      <w:r w:rsidR="00193110">
        <w:rPr>
          <w:rFonts w:ascii="宋体" w:hAnsi="宋体" w:hint="eastAsia"/>
          <w:b/>
          <w:sz w:val="28"/>
          <w:szCs w:val="28"/>
        </w:rPr>
        <w:t>XX</w:t>
      </w:r>
      <w:r>
        <w:rPr>
          <w:rFonts w:ascii="宋体" w:hAnsi="宋体"/>
          <w:b/>
          <w:sz w:val="28"/>
          <w:szCs w:val="28"/>
        </w:rPr>
        <w:t>日</w:t>
      </w:r>
    </w:p>
    <w:sectPr w:rsidR="0057136E" w:rsidSect="009E0A51">
      <w:pgSz w:w="11906" w:h="16838"/>
      <w:pgMar w:top="567" w:right="1800" w:bottom="709"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ED4" w:rsidRDefault="00593ED4" w:rsidP="00DE2169">
      <w:r>
        <w:separator/>
      </w:r>
    </w:p>
  </w:endnote>
  <w:endnote w:type="continuationSeparator" w:id="0">
    <w:p w:rsidR="00593ED4" w:rsidRDefault="00593ED4" w:rsidP="00DE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ED4" w:rsidRDefault="00593ED4" w:rsidP="00DE2169">
      <w:r>
        <w:separator/>
      </w:r>
    </w:p>
  </w:footnote>
  <w:footnote w:type="continuationSeparator" w:id="0">
    <w:p w:rsidR="00593ED4" w:rsidRDefault="00593ED4" w:rsidP="00DE21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1C9"/>
    <w:rsid w:val="00013713"/>
    <w:rsid w:val="00047B1C"/>
    <w:rsid w:val="00137CD2"/>
    <w:rsid w:val="00143B27"/>
    <w:rsid w:val="001535F6"/>
    <w:rsid w:val="00154B1A"/>
    <w:rsid w:val="00162000"/>
    <w:rsid w:val="00193110"/>
    <w:rsid w:val="00193499"/>
    <w:rsid w:val="001D308E"/>
    <w:rsid w:val="001D7F64"/>
    <w:rsid w:val="001F437C"/>
    <w:rsid w:val="002705F7"/>
    <w:rsid w:val="00272621"/>
    <w:rsid w:val="002A7476"/>
    <w:rsid w:val="002D03DF"/>
    <w:rsid w:val="002D7599"/>
    <w:rsid w:val="002F21B9"/>
    <w:rsid w:val="003154E9"/>
    <w:rsid w:val="0036474D"/>
    <w:rsid w:val="0038016C"/>
    <w:rsid w:val="003811EB"/>
    <w:rsid w:val="0038542A"/>
    <w:rsid w:val="00387129"/>
    <w:rsid w:val="00395098"/>
    <w:rsid w:val="003A12F7"/>
    <w:rsid w:val="003B284E"/>
    <w:rsid w:val="003E1E45"/>
    <w:rsid w:val="003E2501"/>
    <w:rsid w:val="003F1F11"/>
    <w:rsid w:val="003F7928"/>
    <w:rsid w:val="0044070A"/>
    <w:rsid w:val="00474FC2"/>
    <w:rsid w:val="00476B5C"/>
    <w:rsid w:val="00490549"/>
    <w:rsid w:val="004C1423"/>
    <w:rsid w:val="0050581E"/>
    <w:rsid w:val="005243A5"/>
    <w:rsid w:val="00526DC0"/>
    <w:rsid w:val="00530482"/>
    <w:rsid w:val="00533958"/>
    <w:rsid w:val="00556D62"/>
    <w:rsid w:val="0057136E"/>
    <w:rsid w:val="00593ED4"/>
    <w:rsid w:val="0059422A"/>
    <w:rsid w:val="005B278E"/>
    <w:rsid w:val="005B749B"/>
    <w:rsid w:val="005D2381"/>
    <w:rsid w:val="0063669D"/>
    <w:rsid w:val="00645D6F"/>
    <w:rsid w:val="0068676D"/>
    <w:rsid w:val="00694720"/>
    <w:rsid w:val="006953CF"/>
    <w:rsid w:val="0069761F"/>
    <w:rsid w:val="006A11C9"/>
    <w:rsid w:val="006A1BCF"/>
    <w:rsid w:val="006A7990"/>
    <w:rsid w:val="006C7CEE"/>
    <w:rsid w:val="006E4AE1"/>
    <w:rsid w:val="006F17FA"/>
    <w:rsid w:val="00716E25"/>
    <w:rsid w:val="00724E9D"/>
    <w:rsid w:val="007432CF"/>
    <w:rsid w:val="00751843"/>
    <w:rsid w:val="00780C08"/>
    <w:rsid w:val="00804B1B"/>
    <w:rsid w:val="0082650E"/>
    <w:rsid w:val="00854248"/>
    <w:rsid w:val="008D64C2"/>
    <w:rsid w:val="00903484"/>
    <w:rsid w:val="009046F1"/>
    <w:rsid w:val="00914218"/>
    <w:rsid w:val="00915ACA"/>
    <w:rsid w:val="00937C0C"/>
    <w:rsid w:val="009B5B7B"/>
    <w:rsid w:val="009B7F5A"/>
    <w:rsid w:val="009C34DE"/>
    <w:rsid w:val="009D3B54"/>
    <w:rsid w:val="009E0A51"/>
    <w:rsid w:val="009F603B"/>
    <w:rsid w:val="00A0375A"/>
    <w:rsid w:val="00A35C11"/>
    <w:rsid w:val="00A40F93"/>
    <w:rsid w:val="00A423D3"/>
    <w:rsid w:val="00A55122"/>
    <w:rsid w:val="00A60817"/>
    <w:rsid w:val="00A643B2"/>
    <w:rsid w:val="00A934B5"/>
    <w:rsid w:val="00AA22E2"/>
    <w:rsid w:val="00AA5B59"/>
    <w:rsid w:val="00AC36FB"/>
    <w:rsid w:val="00B32D8A"/>
    <w:rsid w:val="00B66EE8"/>
    <w:rsid w:val="00B74781"/>
    <w:rsid w:val="00BA2983"/>
    <w:rsid w:val="00BA6686"/>
    <w:rsid w:val="00BD4CE1"/>
    <w:rsid w:val="00BD7455"/>
    <w:rsid w:val="00C0765C"/>
    <w:rsid w:val="00C560BC"/>
    <w:rsid w:val="00C61A02"/>
    <w:rsid w:val="00C72981"/>
    <w:rsid w:val="00C90F49"/>
    <w:rsid w:val="00CD48DB"/>
    <w:rsid w:val="00CD567B"/>
    <w:rsid w:val="00CF50F7"/>
    <w:rsid w:val="00D266BD"/>
    <w:rsid w:val="00D34FF3"/>
    <w:rsid w:val="00D554FE"/>
    <w:rsid w:val="00D64AFB"/>
    <w:rsid w:val="00D73D1D"/>
    <w:rsid w:val="00D84386"/>
    <w:rsid w:val="00D87CE4"/>
    <w:rsid w:val="00DA159D"/>
    <w:rsid w:val="00DC6AC7"/>
    <w:rsid w:val="00DD0592"/>
    <w:rsid w:val="00DD059D"/>
    <w:rsid w:val="00DD3D20"/>
    <w:rsid w:val="00DE2169"/>
    <w:rsid w:val="00DF16FF"/>
    <w:rsid w:val="00DF5E0C"/>
    <w:rsid w:val="00E043F5"/>
    <w:rsid w:val="00E4113C"/>
    <w:rsid w:val="00E41F94"/>
    <w:rsid w:val="00E7031A"/>
    <w:rsid w:val="00EA0689"/>
    <w:rsid w:val="00EA2073"/>
    <w:rsid w:val="00EC2EE7"/>
    <w:rsid w:val="00F25709"/>
    <w:rsid w:val="00F50751"/>
    <w:rsid w:val="00F52E0F"/>
    <w:rsid w:val="00F834A9"/>
    <w:rsid w:val="00F92EB2"/>
    <w:rsid w:val="00FD5302"/>
    <w:rsid w:val="0BB66D16"/>
    <w:rsid w:val="0F5457FA"/>
    <w:rsid w:val="136646D4"/>
    <w:rsid w:val="36405C01"/>
    <w:rsid w:val="57503424"/>
    <w:rsid w:val="5E3B7AF9"/>
    <w:rsid w:val="63955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unhideWhenUsed/>
    <w:qFormat/>
    <w:rPr>
      <w:rFonts w:ascii="宋体" w:hAnsi="Courier New" w:cstheme="minorBidi"/>
      <w:szCs w:val="22"/>
    </w:r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character" w:customStyle="1" w:styleId="Char2">
    <w:name w:val="纯文本 Char"/>
    <w:basedOn w:val="a0"/>
    <w:qFormat/>
    <w:locked/>
    <w:rPr>
      <w:rFonts w:ascii="宋体" w:eastAsia="宋体" w:hAnsi="Courier New"/>
    </w:rPr>
  </w:style>
  <w:style w:type="character" w:customStyle="1" w:styleId="Char1">
    <w:name w:val="纯文本 Char1"/>
    <w:basedOn w:val="a0"/>
    <w:link w:val="a3"/>
    <w:uiPriority w:val="99"/>
    <w:semiHidden/>
    <w:qFormat/>
    <w:rPr>
      <w:rFonts w:ascii="宋体" w:eastAsia="宋体" w:hAnsi="Courier New" w:cs="Courier New"/>
      <w:szCs w:val="21"/>
    </w:rPr>
  </w:style>
  <w:style w:type="table" w:styleId="a7">
    <w:name w:val="Table Grid"/>
    <w:basedOn w:val="a1"/>
    <w:uiPriority w:val="59"/>
    <w:rsid w:val="00826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unhideWhenUsed/>
    <w:qFormat/>
    <w:rPr>
      <w:rFonts w:ascii="宋体" w:hAnsi="Courier New" w:cstheme="minorBidi"/>
      <w:szCs w:val="22"/>
    </w:r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character" w:customStyle="1" w:styleId="Char2">
    <w:name w:val="纯文本 Char"/>
    <w:basedOn w:val="a0"/>
    <w:qFormat/>
    <w:locked/>
    <w:rPr>
      <w:rFonts w:ascii="宋体" w:eastAsia="宋体" w:hAnsi="Courier New"/>
    </w:rPr>
  </w:style>
  <w:style w:type="character" w:customStyle="1" w:styleId="Char1">
    <w:name w:val="纯文本 Char1"/>
    <w:basedOn w:val="a0"/>
    <w:link w:val="a3"/>
    <w:uiPriority w:val="99"/>
    <w:semiHidden/>
    <w:qFormat/>
    <w:rPr>
      <w:rFonts w:ascii="宋体" w:eastAsia="宋体" w:hAnsi="Courier New" w:cs="Courier New"/>
      <w:szCs w:val="21"/>
    </w:rPr>
  </w:style>
  <w:style w:type="table" w:styleId="a7">
    <w:name w:val="Table Grid"/>
    <w:basedOn w:val="a1"/>
    <w:uiPriority w:val="59"/>
    <w:rsid w:val="00826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1117</Characters>
  <Application>Microsoft Office Word</Application>
  <DocSecurity>0</DocSecurity>
  <Lines>9</Lines>
  <Paragraphs>2</Paragraphs>
  <ScaleCrop>false</ScaleCrop>
  <Company>Microsoft</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倪良军</dc:creator>
  <cp:lastModifiedBy>何烷桦</cp:lastModifiedBy>
  <cp:revision>3</cp:revision>
  <cp:lastPrinted>2020-11-10T09:12:00Z</cp:lastPrinted>
  <dcterms:created xsi:type="dcterms:W3CDTF">2025-04-09T01:32:00Z</dcterms:created>
  <dcterms:modified xsi:type="dcterms:W3CDTF">2025-04-17T08:23:00Z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